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7BEE4" w14:textId="77777777" w:rsidR="0049535C" w:rsidRPr="00765EC6" w:rsidRDefault="0049535C" w:rsidP="0049535C">
      <w:pPr>
        <w:pStyle w:val="ConsPlusNormal"/>
        <w:spacing w:before="520"/>
        <w:jc w:val="center"/>
        <w:rPr>
          <w:rFonts w:ascii="Roboto Light" w:hAnsi="Roboto Light"/>
          <w:b/>
          <w:bCs/>
          <w:color w:val="808080"/>
          <w:sz w:val="32"/>
          <w:szCs w:val="32"/>
        </w:rPr>
      </w:pPr>
      <w:r w:rsidRPr="00765EC6">
        <w:rPr>
          <w:rFonts w:ascii="Roboto Light" w:hAnsi="Roboto Light"/>
          <w:b/>
          <w:bCs/>
          <w:color w:val="808080"/>
          <w:sz w:val="32"/>
          <w:szCs w:val="32"/>
        </w:rPr>
        <w:t>Политика обработки персональных данных</w:t>
      </w:r>
    </w:p>
    <w:p w14:paraId="01830C2B" w14:textId="77777777" w:rsidR="0049535C" w:rsidRPr="0061727D" w:rsidRDefault="0049535C" w:rsidP="0049535C">
      <w:pPr>
        <w:pStyle w:val="ConsPlusNormal"/>
        <w:jc w:val="both"/>
        <w:rPr>
          <w:rFonts w:ascii="Roboto Light" w:hAnsi="Roboto Light"/>
        </w:rPr>
      </w:pPr>
    </w:p>
    <w:p w14:paraId="1B769135" w14:textId="77777777" w:rsidR="0049535C" w:rsidRDefault="0049535C" w:rsidP="0049535C">
      <w:pPr>
        <w:pStyle w:val="ConsPlusNormal"/>
        <w:jc w:val="both"/>
        <w:rPr>
          <w:rFonts w:ascii="Roboto Light" w:hAnsi="Roboto Light"/>
        </w:rPr>
      </w:pPr>
      <w:r w:rsidRPr="00765EC6">
        <w:rPr>
          <w:rFonts w:ascii="Roboto Light" w:hAnsi="Roboto Light"/>
          <w:b/>
          <w:bCs/>
          <w:color w:val="808080"/>
        </w:rPr>
        <w:t>Дата обновления:</w:t>
      </w:r>
      <w:r w:rsidRPr="0061727D">
        <w:rPr>
          <w:rFonts w:ascii="Roboto Light" w:hAnsi="Roboto Light"/>
        </w:rPr>
        <w:t xml:space="preserve"> 01.09.2024 </w:t>
      </w:r>
    </w:p>
    <w:p w14:paraId="2EAD71F4" w14:textId="77777777" w:rsidR="0049535C" w:rsidRDefault="0049535C" w:rsidP="0049535C">
      <w:pPr>
        <w:spacing w:beforeLines="50" w:before="120" w:afterLines="50" w:after="120"/>
        <w:jc w:val="both"/>
        <w:rPr>
          <w:rFonts w:ascii="Roboto Light" w:hAnsi="Roboto Light" w:cs="Roboto Light"/>
          <w:b/>
          <w:bCs/>
          <w:color w:val="808080"/>
          <w:sz w:val="24"/>
          <w:szCs w:val="24"/>
        </w:rPr>
      </w:pPr>
    </w:p>
    <w:p w14:paraId="4EF9587F" w14:textId="77777777" w:rsidR="0049535C" w:rsidRPr="0061727D" w:rsidRDefault="0049535C" w:rsidP="0049535C">
      <w:pPr>
        <w:spacing w:beforeLines="50" w:before="120" w:afterLines="50" w:after="120"/>
        <w:jc w:val="both"/>
        <w:rPr>
          <w:rFonts w:ascii="Roboto Light" w:hAnsi="Roboto Light" w:cs="Roboto Light"/>
          <w:b/>
          <w:bCs/>
          <w:color w:val="808080"/>
          <w:sz w:val="24"/>
          <w:szCs w:val="24"/>
        </w:rPr>
      </w:pPr>
      <w:r w:rsidRPr="0061727D">
        <w:rPr>
          <w:rFonts w:ascii="Roboto Light" w:hAnsi="Roboto Light" w:cs="Roboto Light"/>
          <w:b/>
          <w:bCs/>
          <w:color w:val="808080"/>
          <w:sz w:val="24"/>
          <w:szCs w:val="24"/>
        </w:rPr>
        <w:t>КОНТАКТНАЯ ИНФОРМАЦИЯ:</w:t>
      </w:r>
    </w:p>
    <w:tbl>
      <w:tblPr>
        <w:tblStyle w:val="TableGrid"/>
        <w:tblW w:w="0" w:type="auto"/>
        <w:jc w:val="right"/>
        <w:tblLook w:val="04A0" w:firstRow="1" w:lastRow="0" w:firstColumn="1" w:lastColumn="0" w:noHBand="0" w:noVBand="1"/>
      </w:tblPr>
      <w:tblGrid>
        <w:gridCol w:w="5069"/>
        <w:gridCol w:w="5069"/>
      </w:tblGrid>
      <w:tr w:rsidR="0049535C" w:rsidRPr="005E6580" w14:paraId="101C99E6" w14:textId="77777777" w:rsidTr="0019152F">
        <w:trPr>
          <w:jc w:val="right"/>
        </w:trPr>
        <w:tc>
          <w:tcPr>
            <w:tcW w:w="5069" w:type="dxa"/>
            <w:tcBorders>
              <w:top w:val="nil"/>
              <w:left w:val="nil"/>
              <w:bottom w:val="nil"/>
              <w:right w:val="nil"/>
            </w:tcBorders>
          </w:tcPr>
          <w:p w14:paraId="22D79C12" w14:textId="77777777" w:rsidR="0049535C" w:rsidRPr="005E6580" w:rsidRDefault="0049535C" w:rsidP="0019152F">
            <w:pPr>
              <w:widowControl/>
              <w:spacing w:beforeLines="50" w:before="120" w:afterLines="50" w:after="120" w:line="160" w:lineRule="atLeast"/>
              <w:jc w:val="left"/>
              <w:textAlignment w:val="center"/>
              <w:rPr>
                <w:rFonts w:ascii="Roboto Light" w:hAnsi="Roboto Light" w:cs="Roboto Light"/>
                <w:b/>
                <w:bCs/>
                <w:sz w:val="24"/>
                <w:szCs w:val="24"/>
                <w:highlight w:val="yellow"/>
              </w:rPr>
            </w:pPr>
            <w:r w:rsidRPr="005E6580">
              <w:rPr>
                <w:rFonts w:ascii="Roboto Light" w:hAnsi="Roboto Light" w:cs="Roboto Light"/>
                <w:b/>
                <w:bCs/>
                <w:sz w:val="24"/>
                <w:szCs w:val="24"/>
                <w:highlight w:val="yellow"/>
              </w:rPr>
              <w:t xml:space="preserve">ИП </w:t>
            </w:r>
            <w:r w:rsidRPr="00AE5B4A">
              <w:rPr>
                <w:rFonts w:ascii="Roboto Light" w:hAnsi="Roboto Light" w:cs="Roboto Light"/>
                <w:b/>
                <w:bCs/>
                <w:sz w:val="24"/>
                <w:szCs w:val="24"/>
              </w:rPr>
              <w:t>Якушев Михаил Вячеславович</w:t>
            </w:r>
          </w:p>
          <w:p w14:paraId="448B2366" w14:textId="77777777" w:rsidR="0049535C" w:rsidRPr="00AD2B6D" w:rsidRDefault="0049535C" w:rsidP="0019152F">
            <w:pPr>
              <w:widowControl/>
              <w:spacing w:beforeLines="50" w:before="120" w:afterLines="50" w:after="120" w:line="160" w:lineRule="atLeast"/>
              <w:jc w:val="left"/>
              <w:textAlignment w:val="center"/>
              <w:rPr>
                <w:rFonts w:ascii="Roboto Light" w:hAnsi="Roboto Light" w:cs="Roboto Light"/>
                <w:sz w:val="24"/>
                <w:szCs w:val="24"/>
                <w:highlight w:val="yellow"/>
              </w:rPr>
            </w:pPr>
            <w:r w:rsidRPr="005E6580">
              <w:rPr>
                <w:rFonts w:ascii="Roboto Light" w:hAnsi="Roboto Light" w:cs="Roboto Light"/>
                <w:b/>
                <w:bCs/>
                <w:sz w:val="24"/>
                <w:szCs w:val="24"/>
                <w:highlight w:val="yellow"/>
              </w:rPr>
              <w:t>ИНН:</w:t>
            </w:r>
            <w:r w:rsidRPr="005E6580">
              <w:rPr>
                <w:rFonts w:ascii="Roboto Light" w:hAnsi="Roboto Light" w:cs="Roboto Light"/>
                <w:sz w:val="24"/>
                <w:szCs w:val="24"/>
                <w:highlight w:val="yellow"/>
              </w:rPr>
              <w:t xml:space="preserve"> </w:t>
            </w:r>
            <w:r w:rsidRPr="00D44358">
              <w:rPr>
                <w:rFonts w:ascii="Roboto Light" w:hAnsi="Roboto Light" w:cs="Roboto Light"/>
                <w:sz w:val="24"/>
                <w:szCs w:val="24"/>
                <w:highlight w:val="yellow"/>
              </w:rPr>
              <w:t>770301921062</w:t>
            </w:r>
          </w:p>
          <w:p w14:paraId="28D9D720" w14:textId="77777777" w:rsidR="0049535C" w:rsidRPr="0004156E" w:rsidRDefault="0049535C" w:rsidP="0019152F">
            <w:pPr>
              <w:widowControl/>
              <w:spacing w:beforeLines="50" w:before="120" w:afterLines="50" w:after="120" w:line="160" w:lineRule="atLeast"/>
              <w:jc w:val="left"/>
              <w:textAlignment w:val="center"/>
              <w:rPr>
                <w:rFonts w:ascii="Roboto Light" w:hAnsi="Roboto Light" w:cs="Roboto Light"/>
                <w:sz w:val="24"/>
                <w:szCs w:val="24"/>
                <w:highlight w:val="yellow"/>
              </w:rPr>
            </w:pPr>
            <w:r w:rsidRPr="00AE5B4A">
              <w:rPr>
                <w:rFonts w:ascii="Roboto Light" w:hAnsi="Roboto Light" w:cs="Roboto Light"/>
                <w:b/>
                <w:bCs/>
                <w:sz w:val="24"/>
                <w:szCs w:val="24"/>
                <w:highlight w:val="yellow"/>
              </w:rPr>
              <w:t>ОГРНИП</w:t>
            </w:r>
            <w:r w:rsidRPr="005E6580">
              <w:rPr>
                <w:rFonts w:ascii="Roboto Light" w:hAnsi="Roboto Light" w:cs="Roboto Light"/>
                <w:b/>
                <w:bCs/>
                <w:sz w:val="24"/>
                <w:szCs w:val="24"/>
                <w:highlight w:val="yellow"/>
              </w:rPr>
              <w:t>:</w:t>
            </w:r>
            <w:r w:rsidRPr="00AE5B4A">
              <w:rPr>
                <w:rFonts w:ascii="Roboto Light" w:hAnsi="Roboto Light" w:cs="Roboto Light"/>
                <w:sz w:val="24"/>
                <w:szCs w:val="24"/>
                <w:highlight w:val="yellow"/>
              </w:rPr>
              <w:t xml:space="preserve"> </w:t>
            </w:r>
            <w:r w:rsidRPr="0004156E">
              <w:rPr>
                <w:rFonts w:ascii="Roboto Light" w:hAnsi="Roboto Light" w:cs="Roboto Light"/>
                <w:sz w:val="24"/>
                <w:szCs w:val="24"/>
              </w:rPr>
              <w:t>311774620001055</w:t>
            </w:r>
          </w:p>
          <w:p w14:paraId="481E9CA6" w14:textId="77777777" w:rsidR="0049535C" w:rsidRPr="005E6580" w:rsidRDefault="0049535C" w:rsidP="0019152F">
            <w:pPr>
              <w:widowControl/>
              <w:spacing w:beforeLines="50" w:before="120" w:afterLines="50" w:after="120"/>
              <w:rPr>
                <w:rFonts w:ascii="Roboto Light" w:hAnsi="Roboto Light"/>
                <w:sz w:val="24"/>
                <w:szCs w:val="24"/>
                <w:highlight w:val="yellow"/>
              </w:rPr>
            </w:pPr>
          </w:p>
        </w:tc>
        <w:tc>
          <w:tcPr>
            <w:tcW w:w="5069" w:type="dxa"/>
            <w:tcBorders>
              <w:top w:val="nil"/>
              <w:left w:val="nil"/>
              <w:bottom w:val="nil"/>
              <w:right w:val="nil"/>
            </w:tcBorders>
          </w:tcPr>
          <w:p w14:paraId="596C64B8" w14:textId="77777777" w:rsidR="0049535C" w:rsidRPr="005E6580" w:rsidRDefault="0049535C" w:rsidP="0019152F">
            <w:pPr>
              <w:widowControl/>
              <w:spacing w:beforeLines="50" w:before="120" w:afterLines="50" w:after="120"/>
              <w:rPr>
                <w:rFonts w:ascii="Roboto Light" w:hAnsi="Roboto Light"/>
                <w:sz w:val="24"/>
                <w:szCs w:val="24"/>
                <w:highlight w:val="yellow"/>
              </w:rPr>
            </w:pPr>
            <w:r w:rsidRPr="005E6580">
              <w:rPr>
                <w:rFonts w:ascii="Roboto Light" w:hAnsi="Roboto Light"/>
                <w:sz w:val="24"/>
                <w:szCs w:val="24"/>
                <w:highlight w:val="yellow"/>
              </w:rPr>
              <w:t>+7 (000) 000-00-00</w:t>
            </w:r>
          </w:p>
          <w:p w14:paraId="2E60CD92" w14:textId="77777777" w:rsidR="0049535C" w:rsidRPr="005E6580" w:rsidRDefault="0049535C" w:rsidP="0019152F">
            <w:pPr>
              <w:widowControl/>
              <w:spacing w:beforeLines="50" w:before="120" w:afterLines="50" w:after="120"/>
              <w:rPr>
                <w:rFonts w:ascii="Roboto Light" w:hAnsi="Roboto Light"/>
                <w:sz w:val="24"/>
                <w:szCs w:val="24"/>
                <w:highlight w:val="yellow"/>
              </w:rPr>
            </w:pPr>
            <w:hyperlink r:id="rId7" w:history="1">
              <w:r w:rsidRPr="005E6580">
                <w:rPr>
                  <w:rStyle w:val="Hyperlink"/>
                  <w:rFonts w:eastAsiaTheme="majorEastAsia"/>
                  <w:highlight w:val="yellow"/>
                </w:rPr>
                <w:t>MISSX</w:t>
              </w:r>
              <w:r w:rsidRPr="005E6580">
                <w:rPr>
                  <w:rStyle w:val="Hyperlink"/>
                  <w:rFonts w:ascii="Roboto Light" w:eastAsiaTheme="majorEastAsia" w:hAnsi="Roboto Light"/>
                  <w:sz w:val="24"/>
                  <w:szCs w:val="24"/>
                  <w:highlight w:val="yellow"/>
                </w:rPr>
                <w:t>.msk@mail.ru</w:t>
              </w:r>
            </w:hyperlink>
          </w:p>
          <w:p w14:paraId="52BB3500" w14:textId="77777777" w:rsidR="0049535C" w:rsidRPr="005E6580" w:rsidRDefault="0049535C" w:rsidP="0019152F">
            <w:pPr>
              <w:widowControl/>
              <w:spacing w:beforeLines="50" w:before="120" w:afterLines="50" w:after="120"/>
              <w:rPr>
                <w:rFonts w:ascii="Roboto Light" w:hAnsi="Roboto Light"/>
                <w:sz w:val="24"/>
                <w:szCs w:val="24"/>
                <w:highlight w:val="yellow"/>
              </w:rPr>
            </w:pPr>
            <w:hyperlink r:id="rId8" w:history="1">
              <w:r w:rsidRPr="005E6580">
                <w:rPr>
                  <w:rStyle w:val="Hyperlink"/>
                  <w:rFonts w:ascii="Roboto Light" w:eastAsiaTheme="majorEastAsia" w:hAnsi="Roboto Light"/>
                  <w:sz w:val="24"/>
                  <w:szCs w:val="24"/>
                  <w:highlight w:val="yellow"/>
                </w:rPr>
                <w:t>https://wa.me/+7000000000</w:t>
              </w:r>
            </w:hyperlink>
            <w:r w:rsidRPr="005E6580">
              <w:rPr>
                <w:rFonts w:ascii="Roboto Light" w:hAnsi="Roboto Light"/>
                <w:sz w:val="24"/>
                <w:szCs w:val="24"/>
                <w:highlight w:val="yellow"/>
              </w:rPr>
              <w:t xml:space="preserve"> </w:t>
            </w:r>
          </w:p>
          <w:p w14:paraId="72ED2E78" w14:textId="77777777" w:rsidR="0049535C" w:rsidRPr="005E6580" w:rsidRDefault="0049535C" w:rsidP="0019152F">
            <w:pPr>
              <w:widowControl/>
              <w:spacing w:beforeLines="50" w:before="120" w:afterLines="50" w:after="120"/>
              <w:jc w:val="left"/>
              <w:rPr>
                <w:rFonts w:ascii="Roboto Light" w:hAnsi="Roboto Light"/>
                <w:sz w:val="24"/>
                <w:szCs w:val="24"/>
                <w:highlight w:val="yellow"/>
              </w:rPr>
            </w:pPr>
            <w:hyperlink r:id="rId9" w:history="1">
              <w:r w:rsidRPr="005E6580">
                <w:rPr>
                  <w:rStyle w:val="Hyperlink"/>
                  <w:rFonts w:ascii="Roboto Light" w:eastAsiaTheme="majorEastAsia" w:hAnsi="Roboto Light"/>
                  <w:sz w:val="24"/>
                  <w:szCs w:val="24"/>
                  <w:highlight w:val="yellow"/>
                </w:rPr>
                <w:t>https://t.me/missx</w:t>
              </w:r>
            </w:hyperlink>
            <w:r w:rsidRPr="005E6580">
              <w:rPr>
                <w:rFonts w:ascii="Roboto Light" w:hAnsi="Roboto Light"/>
                <w:sz w:val="24"/>
                <w:szCs w:val="24"/>
                <w:highlight w:val="yellow"/>
              </w:rPr>
              <w:t xml:space="preserve">  </w:t>
            </w:r>
          </w:p>
        </w:tc>
      </w:tr>
    </w:tbl>
    <w:p w14:paraId="69A03F47" w14:textId="77777777" w:rsidR="0049535C" w:rsidRPr="0061727D" w:rsidRDefault="0049535C" w:rsidP="0049535C">
      <w:pPr>
        <w:pStyle w:val="ConsPlusNormal"/>
        <w:jc w:val="both"/>
        <w:rPr>
          <w:rFonts w:ascii="Roboto Light" w:hAnsi="Roboto Light"/>
        </w:rPr>
      </w:pPr>
    </w:p>
    <w:p w14:paraId="43A883A0" w14:textId="77777777" w:rsidR="0049535C" w:rsidRPr="00765EC6" w:rsidRDefault="0049535C" w:rsidP="0049535C">
      <w:pPr>
        <w:pStyle w:val="ConsPlusNormal"/>
        <w:jc w:val="both"/>
        <w:rPr>
          <w:rFonts w:ascii="Roboto Light" w:hAnsi="Roboto Light"/>
          <w:color w:val="ED7D31"/>
        </w:rPr>
      </w:pPr>
    </w:p>
    <w:p w14:paraId="32CE5C21" w14:textId="279F5657" w:rsidR="0049535C" w:rsidRPr="0061727D" w:rsidRDefault="0049535C" w:rsidP="0049535C">
      <w:pPr>
        <w:pStyle w:val="ConsPlusNormal"/>
        <w:rPr>
          <w:rFonts w:ascii="Roboto Light" w:hAnsi="Roboto Light"/>
        </w:rPr>
      </w:pPr>
      <w:r w:rsidRPr="0061727D">
        <w:rPr>
          <w:rFonts w:ascii="Roboto Light" w:hAnsi="Roboto Light"/>
        </w:rPr>
        <w:t>Добро пожаловать на сайт Индивидуального предпринимателя Якушев</w:t>
      </w:r>
      <w:r w:rsidR="00B024E0">
        <w:rPr>
          <w:rFonts w:ascii="Roboto Light" w:hAnsi="Roboto Light"/>
        </w:rPr>
        <w:t xml:space="preserve">а </w:t>
      </w:r>
      <w:r w:rsidRPr="0061727D">
        <w:rPr>
          <w:rFonts w:ascii="Roboto Light" w:hAnsi="Roboto Light"/>
        </w:rPr>
        <w:t>Михайл</w:t>
      </w:r>
      <w:r w:rsidR="00B024E0">
        <w:rPr>
          <w:rFonts w:ascii="Roboto Light" w:hAnsi="Roboto Light"/>
        </w:rPr>
        <w:t xml:space="preserve">а Вячеславовича </w:t>
      </w:r>
      <w:r w:rsidRPr="0061727D">
        <w:rPr>
          <w:rFonts w:ascii="Roboto Light" w:hAnsi="Roboto Light"/>
        </w:rPr>
        <w:t>[</w:t>
      </w:r>
      <w:r w:rsidRPr="0061727D">
        <w:rPr>
          <w:rFonts w:ascii="Roboto Light" w:hAnsi="Roboto Light"/>
          <w:highlight w:val="yellow"/>
        </w:rPr>
        <w:t>веб-ссылка</w:t>
      </w:r>
      <w:r w:rsidRPr="0061727D">
        <w:rPr>
          <w:rFonts w:ascii="Roboto Light" w:hAnsi="Roboto Light"/>
        </w:rPr>
        <w:t>] (далее – «Сайт»).</w:t>
      </w:r>
    </w:p>
    <w:p w14:paraId="31B13103" w14:textId="77777777" w:rsidR="0049535C" w:rsidRPr="00765EC6" w:rsidRDefault="0049535C" w:rsidP="0049535C">
      <w:pPr>
        <w:pStyle w:val="ConsPlusNormal"/>
        <w:jc w:val="both"/>
        <w:rPr>
          <w:rFonts w:ascii="Roboto Light" w:hAnsi="Roboto Light"/>
          <w:color w:val="ED7D31"/>
        </w:rPr>
      </w:pPr>
    </w:p>
    <w:p w14:paraId="75B1FD74" w14:textId="77777777" w:rsidR="0049535C" w:rsidRPr="0061727D" w:rsidRDefault="0049535C" w:rsidP="0049535C">
      <w:pPr>
        <w:pStyle w:val="ConsPlusNormal"/>
        <w:jc w:val="both"/>
        <w:rPr>
          <w:rFonts w:ascii="Roboto Light" w:hAnsi="Roboto Light"/>
        </w:rPr>
      </w:pPr>
      <w:r w:rsidRPr="0061727D">
        <w:rPr>
          <w:rFonts w:ascii="Roboto Light" w:hAnsi="Roboto Light"/>
        </w:rPr>
        <w:t xml:space="preserve">Пожалуйста, внимательно ознакомьтесь с данной Политикой в отношении обработки персональных данных, чтобы понять, как мы обращаемся с вашими персональными данными и какими правами вы обладаете в отношении своей информации. </w:t>
      </w:r>
    </w:p>
    <w:p w14:paraId="48554247" w14:textId="77777777" w:rsidR="0049535C" w:rsidRPr="0061727D" w:rsidRDefault="0049535C" w:rsidP="0049535C">
      <w:pPr>
        <w:pStyle w:val="ConsPlusNormal"/>
        <w:jc w:val="both"/>
        <w:rPr>
          <w:rFonts w:ascii="Roboto Light" w:hAnsi="Roboto Light"/>
        </w:rPr>
      </w:pPr>
    </w:p>
    <w:p w14:paraId="09DC704B" w14:textId="77777777" w:rsidR="0049535C" w:rsidRPr="0061727D" w:rsidRDefault="0049535C" w:rsidP="0049535C">
      <w:pPr>
        <w:pStyle w:val="ConsPlusNormal"/>
        <w:jc w:val="both"/>
        <w:rPr>
          <w:rFonts w:ascii="Roboto Light" w:hAnsi="Roboto Light"/>
        </w:rPr>
      </w:pPr>
      <w:r w:rsidRPr="0061727D">
        <w:rPr>
          <w:rFonts w:ascii="Roboto Light" w:hAnsi="Roboto Light"/>
        </w:rPr>
        <w:t>Использование Сайта означает ваше согласие с условиями данной Политики в отношении обработки персональных данных. Если после ознакомления с условиями Политики в отношении обработки персональных данных у вас останутся какие-либо вопросы, пожалуйста, свяжитесь с нами.</w:t>
      </w:r>
    </w:p>
    <w:p w14:paraId="68CCA032" w14:textId="77777777" w:rsidR="0049535C" w:rsidRPr="00765EC6" w:rsidRDefault="0049535C" w:rsidP="0049535C">
      <w:pPr>
        <w:pStyle w:val="ConsPlusNormal"/>
        <w:jc w:val="both"/>
        <w:rPr>
          <w:rFonts w:ascii="Roboto Light" w:hAnsi="Roboto Light"/>
          <w:color w:val="ED7D31"/>
        </w:rPr>
      </w:pPr>
    </w:p>
    <w:p w14:paraId="0D2A8BCA" w14:textId="77777777" w:rsidR="0049535C" w:rsidRPr="0061727D" w:rsidRDefault="0049535C" w:rsidP="0049535C">
      <w:pPr>
        <w:pStyle w:val="ConsPlusNormal"/>
        <w:jc w:val="both"/>
        <w:rPr>
          <w:rFonts w:ascii="Roboto Light" w:hAnsi="Roboto Light"/>
        </w:rPr>
      </w:pPr>
      <w:r w:rsidRPr="0061727D">
        <w:rPr>
          <w:rFonts w:ascii="Roboto Light" w:hAnsi="Roboto Light"/>
        </w:rPr>
        <w:t>В случае несогласия с любым из условий Политики Вы обязаны немедленно прекратить использование Сайта и покинуть его.</w:t>
      </w:r>
    </w:p>
    <w:p w14:paraId="34416DE5" w14:textId="77777777" w:rsidR="0049535C" w:rsidRPr="0061727D" w:rsidRDefault="0049535C" w:rsidP="0049535C">
      <w:pPr>
        <w:pStyle w:val="ConsPlusNormal"/>
        <w:jc w:val="both"/>
        <w:rPr>
          <w:rFonts w:ascii="Roboto Light" w:hAnsi="Roboto Light"/>
        </w:rPr>
      </w:pPr>
      <w:r w:rsidRPr="0061727D">
        <w:rPr>
          <w:rFonts w:ascii="Roboto Light" w:hAnsi="Roboto Light"/>
        </w:rPr>
        <w:t> </w:t>
      </w:r>
    </w:p>
    <w:p w14:paraId="4D21B5CB" w14:textId="77777777" w:rsidR="0049535C" w:rsidRPr="00765EC6" w:rsidRDefault="0049535C" w:rsidP="0049535C">
      <w:pPr>
        <w:pStyle w:val="ConsPlusNormal"/>
        <w:jc w:val="both"/>
        <w:rPr>
          <w:rFonts w:ascii="Roboto Light" w:hAnsi="Roboto Light"/>
          <w:b/>
          <w:bCs/>
          <w:color w:val="808080"/>
        </w:rPr>
      </w:pPr>
      <w:r w:rsidRPr="00765EC6">
        <w:rPr>
          <w:rFonts w:ascii="Roboto Light" w:hAnsi="Roboto Light"/>
          <w:b/>
          <w:bCs/>
          <w:color w:val="808080"/>
        </w:rPr>
        <w:t>Спасибо за уделенное время! </w:t>
      </w:r>
    </w:p>
    <w:p w14:paraId="21481127" w14:textId="77777777" w:rsidR="0049535C" w:rsidRPr="00765EC6" w:rsidRDefault="0049535C" w:rsidP="0049535C">
      <w:pPr>
        <w:pStyle w:val="ConsPlusNormal"/>
        <w:jc w:val="both"/>
        <w:rPr>
          <w:rFonts w:ascii="Roboto Light" w:hAnsi="Roboto Light"/>
          <w:color w:val="ED7D31"/>
        </w:rPr>
      </w:pPr>
      <w:r w:rsidRPr="00765EC6">
        <w:rPr>
          <w:rFonts w:ascii="Roboto Light" w:hAnsi="Roboto Light"/>
          <w:color w:val="ED7D31"/>
        </w:rPr>
        <w:t> </w:t>
      </w:r>
    </w:p>
    <w:p w14:paraId="64C6C7ED" w14:textId="77777777" w:rsidR="0049535C" w:rsidRPr="00B30E90" w:rsidRDefault="0049535C" w:rsidP="0049535C">
      <w:pPr>
        <w:pStyle w:val="Heading1"/>
        <w:rPr>
          <w:rFonts w:ascii="Roboto Light" w:hAnsi="Roboto Light"/>
          <w:b/>
          <w:bCs/>
          <w:color w:val="808080"/>
          <w:sz w:val="24"/>
          <w:szCs w:val="24"/>
        </w:rPr>
      </w:pPr>
      <w:r w:rsidRPr="00B30E90">
        <w:rPr>
          <w:rFonts w:ascii="Roboto Light" w:hAnsi="Roboto Light"/>
          <w:b/>
          <w:bCs/>
          <w:color w:val="A198F4"/>
          <w:sz w:val="24"/>
          <w:szCs w:val="24"/>
        </w:rPr>
        <w:t>1. Общие положения</w:t>
      </w:r>
    </w:p>
    <w:p w14:paraId="38F0C93B" w14:textId="77777777" w:rsidR="0049535C" w:rsidRPr="00B024E0" w:rsidRDefault="0049535C" w:rsidP="0049535C">
      <w:pPr>
        <w:pStyle w:val="ConsPlusNormal"/>
        <w:jc w:val="both"/>
        <w:rPr>
          <w:rFonts w:ascii="Roboto Light" w:hAnsi="Roboto Light"/>
        </w:rPr>
      </w:pPr>
    </w:p>
    <w:p w14:paraId="0864B920" w14:textId="77777777" w:rsidR="0049535C" w:rsidRPr="00B024E0" w:rsidRDefault="0049535C" w:rsidP="0049535C">
      <w:pPr>
        <w:pStyle w:val="ConsPlusNormal"/>
        <w:numPr>
          <w:ilvl w:val="1"/>
          <w:numId w:val="19"/>
        </w:numPr>
        <w:jc w:val="both"/>
        <w:rPr>
          <w:rFonts w:ascii="Roboto Light" w:hAnsi="Roboto Light"/>
        </w:rPr>
      </w:pPr>
      <w:r w:rsidRPr="00B024E0">
        <w:rPr>
          <w:rFonts w:ascii="Roboto Light" w:hAnsi="Roboto Light"/>
        </w:rPr>
        <w:t>Настоящая Политика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также - Закон о персональных данных) в целях обеспечения защиты прав и свобод человека и гражданина при обработке его персональных данных.</w:t>
      </w:r>
    </w:p>
    <w:p w14:paraId="1B1EA831" w14:textId="77777777" w:rsidR="0049535C" w:rsidRPr="00B024E0" w:rsidRDefault="0049535C" w:rsidP="0049535C">
      <w:pPr>
        <w:pStyle w:val="ConsPlusNormal"/>
        <w:ind w:left="460"/>
        <w:jc w:val="both"/>
        <w:rPr>
          <w:rFonts w:ascii="Roboto Light" w:hAnsi="Roboto Light"/>
        </w:rPr>
      </w:pPr>
    </w:p>
    <w:p w14:paraId="02270FAF" w14:textId="51924AEF" w:rsidR="0049535C" w:rsidRPr="00B024E0" w:rsidRDefault="0049535C" w:rsidP="0049535C">
      <w:pPr>
        <w:pStyle w:val="ConsPlusNormal"/>
        <w:numPr>
          <w:ilvl w:val="1"/>
          <w:numId w:val="19"/>
        </w:numPr>
        <w:jc w:val="both"/>
        <w:rPr>
          <w:rFonts w:ascii="Roboto Light" w:hAnsi="Roboto Light"/>
        </w:rPr>
      </w:pPr>
      <w:r w:rsidRPr="00B024E0">
        <w:rPr>
          <w:rFonts w:ascii="Roboto Light" w:hAnsi="Roboto Light"/>
        </w:rPr>
        <w:t>Политика действует в отношении всех персональных данных, которые обрабатывает индивидуальный предприниматель Якушев Миха</w:t>
      </w:r>
      <w:r w:rsidR="00B024E0" w:rsidRPr="00B024E0">
        <w:rPr>
          <w:rFonts w:ascii="Roboto Light" w:hAnsi="Roboto Light"/>
        </w:rPr>
        <w:t>и</w:t>
      </w:r>
      <w:r w:rsidRPr="00B024E0">
        <w:rPr>
          <w:rFonts w:ascii="Roboto Light" w:hAnsi="Roboto Light"/>
        </w:rPr>
        <w:t>л</w:t>
      </w:r>
      <w:r w:rsidR="00B024E0" w:rsidRPr="00B024E0">
        <w:rPr>
          <w:rFonts w:ascii="Roboto Light" w:hAnsi="Roboto Light"/>
        </w:rPr>
        <w:t xml:space="preserve"> Вячеславович</w:t>
      </w:r>
      <w:r w:rsidRPr="00B024E0">
        <w:rPr>
          <w:rFonts w:ascii="Roboto Light" w:hAnsi="Roboto Light"/>
        </w:rPr>
        <w:t xml:space="preserve"> (далее – «Оператор»).</w:t>
      </w:r>
    </w:p>
    <w:p w14:paraId="2F9162AC" w14:textId="77777777" w:rsidR="0049535C" w:rsidRPr="00B024E0" w:rsidRDefault="0049535C" w:rsidP="0049535C">
      <w:pPr>
        <w:pStyle w:val="ConsPlusNormal"/>
        <w:jc w:val="both"/>
        <w:rPr>
          <w:rFonts w:ascii="Roboto Light" w:hAnsi="Roboto Light"/>
        </w:rPr>
      </w:pPr>
    </w:p>
    <w:p w14:paraId="77833FDE" w14:textId="77777777" w:rsidR="0049535C" w:rsidRPr="0061727D" w:rsidRDefault="0049535C" w:rsidP="0049535C">
      <w:pPr>
        <w:pStyle w:val="ConsPlusNormal"/>
        <w:numPr>
          <w:ilvl w:val="1"/>
          <w:numId w:val="19"/>
        </w:numPr>
        <w:jc w:val="both"/>
        <w:rPr>
          <w:rFonts w:ascii="Roboto Light" w:hAnsi="Roboto Light"/>
        </w:rPr>
      </w:pPr>
      <w:r w:rsidRPr="00B024E0">
        <w:rPr>
          <w:rFonts w:ascii="Roboto Light" w:hAnsi="Roboto Light"/>
        </w:rPr>
        <w:t>Политика распространяется</w:t>
      </w:r>
      <w:r w:rsidRPr="0061727D">
        <w:rPr>
          <w:rFonts w:ascii="Roboto Light" w:hAnsi="Roboto Light"/>
        </w:rPr>
        <w:t xml:space="preserve"> на отношения в области обработки персональных данных, </w:t>
      </w:r>
      <w:r w:rsidRPr="0061727D">
        <w:rPr>
          <w:rFonts w:ascii="Roboto Light" w:hAnsi="Roboto Light"/>
        </w:rPr>
        <w:lastRenderedPageBreak/>
        <w:t>возникшие у Оператора как до, так и после утверждения настоящей Политики.</w:t>
      </w:r>
    </w:p>
    <w:p w14:paraId="01362143" w14:textId="77777777" w:rsidR="0049535C" w:rsidRPr="0061727D" w:rsidRDefault="0049535C" w:rsidP="0049535C">
      <w:pPr>
        <w:pStyle w:val="ConsPlusNormal"/>
        <w:jc w:val="both"/>
        <w:rPr>
          <w:rFonts w:ascii="Roboto Light" w:hAnsi="Roboto Light"/>
        </w:rPr>
      </w:pPr>
    </w:p>
    <w:p w14:paraId="14A6B353" w14:textId="77777777" w:rsidR="0049535C" w:rsidRPr="0061727D" w:rsidRDefault="0049535C" w:rsidP="0049535C">
      <w:pPr>
        <w:pStyle w:val="ConsPlusNormal"/>
        <w:numPr>
          <w:ilvl w:val="1"/>
          <w:numId w:val="19"/>
        </w:numPr>
        <w:jc w:val="both"/>
        <w:rPr>
          <w:rFonts w:ascii="Roboto Light" w:hAnsi="Roboto Light"/>
        </w:rPr>
      </w:pPr>
      <w:r w:rsidRPr="0061727D">
        <w:rPr>
          <w:rFonts w:ascii="Roboto Light" w:hAnsi="Roboto Light"/>
        </w:rPr>
        <w:t>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5A3A4288" w14:textId="77777777" w:rsidR="0049535C" w:rsidRPr="0061727D" w:rsidRDefault="0049535C" w:rsidP="0049535C">
      <w:pPr>
        <w:pStyle w:val="ConsPlusNormal"/>
        <w:jc w:val="both"/>
        <w:rPr>
          <w:rFonts w:ascii="Roboto Light" w:hAnsi="Roboto Light"/>
        </w:rPr>
      </w:pPr>
    </w:p>
    <w:p w14:paraId="08173669" w14:textId="77777777" w:rsidR="0049535C" w:rsidRPr="0061727D" w:rsidRDefault="0049535C" w:rsidP="0049535C">
      <w:pPr>
        <w:pStyle w:val="ConsPlusNormal"/>
        <w:numPr>
          <w:ilvl w:val="1"/>
          <w:numId w:val="19"/>
        </w:numPr>
        <w:jc w:val="both"/>
        <w:rPr>
          <w:rFonts w:ascii="Roboto Light" w:hAnsi="Roboto Light"/>
        </w:rPr>
      </w:pPr>
      <w:r w:rsidRPr="0061727D">
        <w:rPr>
          <w:rFonts w:ascii="Roboto Light" w:hAnsi="Roboto Light"/>
        </w:rPr>
        <w:t>Основные понятия, используемые в Политике:</w:t>
      </w:r>
    </w:p>
    <w:p w14:paraId="7D8F1197"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 xml:space="preserve">1.5.1. </w:t>
      </w:r>
      <w:r w:rsidRPr="00B30E90">
        <w:rPr>
          <w:rFonts w:ascii="Roboto Light" w:hAnsi="Roboto Light"/>
          <w:b/>
          <w:bCs/>
          <w:color w:val="A198F4"/>
        </w:rPr>
        <w:t>персональные данные</w:t>
      </w:r>
      <w:r w:rsidRPr="00B30E90">
        <w:rPr>
          <w:rFonts w:ascii="Roboto Light" w:hAnsi="Roboto Light"/>
          <w:color w:val="A198F4"/>
        </w:rPr>
        <w:t xml:space="preserve"> </w:t>
      </w:r>
      <w:r w:rsidRPr="0061727D">
        <w:rPr>
          <w:rFonts w:ascii="Roboto Light" w:hAnsi="Roboto Light"/>
        </w:rPr>
        <w:t>- любая информация, относящаяся к прямо или косвенно определенному или определяемому физическому лицу (субъекту персональных данных);</w:t>
      </w:r>
    </w:p>
    <w:p w14:paraId="74A2B794"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 xml:space="preserve">1.5.2. </w:t>
      </w:r>
      <w:r w:rsidRPr="00B30E90">
        <w:rPr>
          <w:rFonts w:ascii="Roboto Light" w:hAnsi="Roboto Light"/>
          <w:b/>
          <w:bCs/>
          <w:color w:val="A198F4"/>
        </w:rPr>
        <w:t>оператор персональных данных (оператор)</w:t>
      </w:r>
      <w:r w:rsidRPr="00B30E90">
        <w:rPr>
          <w:rFonts w:ascii="Roboto Light" w:hAnsi="Roboto Light"/>
          <w:color w:val="A198F4"/>
        </w:rPr>
        <w:t xml:space="preserve"> </w:t>
      </w:r>
      <w:r w:rsidRPr="0061727D">
        <w:rPr>
          <w:rFonts w:ascii="Roboto Light" w:hAnsi="Roboto Light"/>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1698DFF"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 xml:space="preserve">1.5.3. </w:t>
      </w:r>
      <w:r w:rsidRPr="00B30E90">
        <w:rPr>
          <w:rFonts w:ascii="Roboto Light" w:hAnsi="Roboto Light"/>
          <w:b/>
          <w:bCs/>
          <w:color w:val="A198F4"/>
        </w:rPr>
        <w:t>обработка персональных данных</w:t>
      </w:r>
      <w:r w:rsidRPr="00B30E90">
        <w:rPr>
          <w:rFonts w:ascii="Roboto Light" w:hAnsi="Roboto Light"/>
          <w:color w:val="A198F4"/>
        </w:rPr>
        <w:t xml:space="preserve"> </w:t>
      </w:r>
      <w:r w:rsidRPr="0061727D">
        <w:rPr>
          <w:rFonts w:ascii="Roboto Light" w:hAnsi="Roboto Light"/>
        </w:rPr>
        <w:t>-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69793265" w14:textId="77777777" w:rsidR="0049535C" w:rsidRPr="0061727D" w:rsidRDefault="0049535C" w:rsidP="0049535C">
      <w:pPr>
        <w:pStyle w:val="ConsPlusNormal"/>
        <w:numPr>
          <w:ilvl w:val="0"/>
          <w:numId w:val="1"/>
        </w:numPr>
        <w:tabs>
          <w:tab w:val="left" w:pos="540"/>
        </w:tabs>
        <w:spacing w:before="240"/>
        <w:jc w:val="both"/>
        <w:rPr>
          <w:rFonts w:ascii="Roboto Light" w:hAnsi="Roboto Light"/>
        </w:rPr>
      </w:pPr>
      <w:r w:rsidRPr="0061727D">
        <w:rPr>
          <w:rFonts w:ascii="Roboto Light" w:hAnsi="Roboto Light"/>
        </w:rPr>
        <w:t>сбор;</w:t>
      </w:r>
    </w:p>
    <w:p w14:paraId="698F46D3" w14:textId="77777777" w:rsidR="0049535C" w:rsidRPr="0061727D" w:rsidRDefault="0049535C" w:rsidP="0049535C">
      <w:pPr>
        <w:pStyle w:val="ConsPlusNormal"/>
        <w:numPr>
          <w:ilvl w:val="0"/>
          <w:numId w:val="1"/>
        </w:numPr>
        <w:tabs>
          <w:tab w:val="left" w:pos="540"/>
        </w:tabs>
        <w:spacing w:before="240"/>
        <w:jc w:val="both"/>
        <w:rPr>
          <w:rFonts w:ascii="Roboto Light" w:hAnsi="Roboto Light"/>
        </w:rPr>
      </w:pPr>
      <w:r w:rsidRPr="0061727D">
        <w:rPr>
          <w:rFonts w:ascii="Roboto Light" w:hAnsi="Roboto Light"/>
        </w:rPr>
        <w:t>запись;</w:t>
      </w:r>
    </w:p>
    <w:p w14:paraId="389CE957" w14:textId="77777777" w:rsidR="0049535C" w:rsidRPr="0061727D" w:rsidRDefault="0049535C" w:rsidP="0049535C">
      <w:pPr>
        <w:pStyle w:val="ConsPlusNormal"/>
        <w:numPr>
          <w:ilvl w:val="0"/>
          <w:numId w:val="1"/>
        </w:numPr>
        <w:tabs>
          <w:tab w:val="left" w:pos="540"/>
        </w:tabs>
        <w:spacing w:before="240"/>
        <w:jc w:val="both"/>
        <w:rPr>
          <w:rFonts w:ascii="Roboto Light" w:hAnsi="Roboto Light"/>
        </w:rPr>
      </w:pPr>
      <w:r w:rsidRPr="0061727D">
        <w:rPr>
          <w:rFonts w:ascii="Roboto Light" w:hAnsi="Roboto Light"/>
        </w:rPr>
        <w:t>систематизацию;</w:t>
      </w:r>
    </w:p>
    <w:p w14:paraId="76B07C87" w14:textId="77777777" w:rsidR="0049535C" w:rsidRPr="0061727D" w:rsidRDefault="0049535C" w:rsidP="0049535C">
      <w:pPr>
        <w:pStyle w:val="ConsPlusNormal"/>
        <w:numPr>
          <w:ilvl w:val="0"/>
          <w:numId w:val="1"/>
        </w:numPr>
        <w:tabs>
          <w:tab w:val="left" w:pos="540"/>
        </w:tabs>
        <w:spacing w:before="240"/>
        <w:jc w:val="both"/>
        <w:rPr>
          <w:rFonts w:ascii="Roboto Light" w:hAnsi="Roboto Light"/>
        </w:rPr>
      </w:pPr>
      <w:r w:rsidRPr="0061727D">
        <w:rPr>
          <w:rFonts w:ascii="Roboto Light" w:hAnsi="Roboto Light"/>
        </w:rPr>
        <w:t>накопление;</w:t>
      </w:r>
    </w:p>
    <w:p w14:paraId="6BA643A5" w14:textId="77777777" w:rsidR="0049535C" w:rsidRPr="0061727D" w:rsidRDefault="0049535C" w:rsidP="0049535C">
      <w:pPr>
        <w:pStyle w:val="ConsPlusNormal"/>
        <w:numPr>
          <w:ilvl w:val="0"/>
          <w:numId w:val="1"/>
        </w:numPr>
        <w:tabs>
          <w:tab w:val="left" w:pos="540"/>
        </w:tabs>
        <w:spacing w:before="240"/>
        <w:jc w:val="both"/>
        <w:rPr>
          <w:rFonts w:ascii="Roboto Light" w:hAnsi="Roboto Light"/>
        </w:rPr>
      </w:pPr>
      <w:r w:rsidRPr="0061727D">
        <w:rPr>
          <w:rFonts w:ascii="Roboto Light" w:hAnsi="Roboto Light"/>
        </w:rPr>
        <w:t>хранение;</w:t>
      </w:r>
    </w:p>
    <w:p w14:paraId="647E13D7" w14:textId="77777777" w:rsidR="0049535C" w:rsidRPr="0061727D" w:rsidRDefault="0049535C" w:rsidP="0049535C">
      <w:pPr>
        <w:pStyle w:val="ConsPlusNormal"/>
        <w:numPr>
          <w:ilvl w:val="0"/>
          <w:numId w:val="1"/>
        </w:numPr>
        <w:tabs>
          <w:tab w:val="left" w:pos="540"/>
        </w:tabs>
        <w:spacing w:before="240"/>
        <w:jc w:val="both"/>
        <w:rPr>
          <w:rFonts w:ascii="Roboto Light" w:hAnsi="Roboto Light"/>
        </w:rPr>
      </w:pPr>
      <w:r w:rsidRPr="0061727D">
        <w:rPr>
          <w:rFonts w:ascii="Roboto Light" w:hAnsi="Roboto Light"/>
        </w:rPr>
        <w:t>уточнение (обновление, изменение);</w:t>
      </w:r>
    </w:p>
    <w:p w14:paraId="53CC0588" w14:textId="77777777" w:rsidR="0049535C" w:rsidRPr="0061727D" w:rsidRDefault="0049535C" w:rsidP="0049535C">
      <w:pPr>
        <w:pStyle w:val="ConsPlusNormal"/>
        <w:numPr>
          <w:ilvl w:val="0"/>
          <w:numId w:val="1"/>
        </w:numPr>
        <w:tabs>
          <w:tab w:val="left" w:pos="540"/>
        </w:tabs>
        <w:spacing w:before="240"/>
        <w:jc w:val="both"/>
        <w:rPr>
          <w:rFonts w:ascii="Roboto Light" w:hAnsi="Roboto Light"/>
        </w:rPr>
      </w:pPr>
      <w:r w:rsidRPr="0061727D">
        <w:rPr>
          <w:rFonts w:ascii="Roboto Light" w:hAnsi="Roboto Light"/>
        </w:rPr>
        <w:t>извлечение;</w:t>
      </w:r>
    </w:p>
    <w:p w14:paraId="54FD17DC" w14:textId="77777777" w:rsidR="0049535C" w:rsidRPr="0061727D" w:rsidRDefault="0049535C" w:rsidP="0049535C">
      <w:pPr>
        <w:pStyle w:val="ConsPlusNormal"/>
        <w:numPr>
          <w:ilvl w:val="0"/>
          <w:numId w:val="1"/>
        </w:numPr>
        <w:tabs>
          <w:tab w:val="left" w:pos="540"/>
        </w:tabs>
        <w:spacing w:before="240"/>
        <w:jc w:val="both"/>
        <w:rPr>
          <w:rFonts w:ascii="Roboto Light" w:hAnsi="Roboto Light"/>
        </w:rPr>
      </w:pPr>
      <w:r w:rsidRPr="0061727D">
        <w:rPr>
          <w:rFonts w:ascii="Roboto Light" w:hAnsi="Roboto Light"/>
        </w:rPr>
        <w:t>использование;</w:t>
      </w:r>
    </w:p>
    <w:p w14:paraId="0C892A84" w14:textId="77777777" w:rsidR="0049535C" w:rsidRPr="0061727D" w:rsidRDefault="0049535C" w:rsidP="0049535C">
      <w:pPr>
        <w:pStyle w:val="ConsPlusNormal"/>
        <w:numPr>
          <w:ilvl w:val="0"/>
          <w:numId w:val="1"/>
        </w:numPr>
        <w:tabs>
          <w:tab w:val="left" w:pos="540"/>
        </w:tabs>
        <w:spacing w:before="240"/>
        <w:jc w:val="both"/>
        <w:rPr>
          <w:rFonts w:ascii="Roboto Light" w:hAnsi="Roboto Light"/>
        </w:rPr>
      </w:pPr>
      <w:r w:rsidRPr="0061727D">
        <w:rPr>
          <w:rFonts w:ascii="Roboto Light" w:hAnsi="Roboto Light"/>
        </w:rPr>
        <w:t>передачу (распространение, предоставление, доступ);</w:t>
      </w:r>
    </w:p>
    <w:p w14:paraId="0530CA65" w14:textId="77777777" w:rsidR="0049535C" w:rsidRPr="0061727D" w:rsidRDefault="0049535C" w:rsidP="0049535C">
      <w:pPr>
        <w:pStyle w:val="ConsPlusNormal"/>
        <w:numPr>
          <w:ilvl w:val="0"/>
          <w:numId w:val="1"/>
        </w:numPr>
        <w:tabs>
          <w:tab w:val="left" w:pos="540"/>
        </w:tabs>
        <w:spacing w:before="240"/>
        <w:jc w:val="both"/>
        <w:rPr>
          <w:rFonts w:ascii="Roboto Light" w:hAnsi="Roboto Light"/>
        </w:rPr>
      </w:pPr>
      <w:r w:rsidRPr="0061727D">
        <w:rPr>
          <w:rFonts w:ascii="Roboto Light" w:hAnsi="Roboto Light"/>
        </w:rPr>
        <w:t>обезличивание;</w:t>
      </w:r>
    </w:p>
    <w:p w14:paraId="3BD14043" w14:textId="77777777" w:rsidR="0049535C" w:rsidRPr="0061727D" w:rsidRDefault="0049535C" w:rsidP="0049535C">
      <w:pPr>
        <w:pStyle w:val="ConsPlusNormal"/>
        <w:numPr>
          <w:ilvl w:val="0"/>
          <w:numId w:val="1"/>
        </w:numPr>
        <w:tabs>
          <w:tab w:val="left" w:pos="540"/>
        </w:tabs>
        <w:spacing w:before="240"/>
        <w:jc w:val="both"/>
        <w:rPr>
          <w:rFonts w:ascii="Roboto Light" w:hAnsi="Roboto Light"/>
        </w:rPr>
      </w:pPr>
      <w:r w:rsidRPr="0061727D">
        <w:rPr>
          <w:rFonts w:ascii="Roboto Light" w:hAnsi="Roboto Light"/>
        </w:rPr>
        <w:t>блокирование;</w:t>
      </w:r>
    </w:p>
    <w:p w14:paraId="659B0D53" w14:textId="77777777" w:rsidR="0049535C" w:rsidRPr="0061727D" w:rsidRDefault="0049535C" w:rsidP="0049535C">
      <w:pPr>
        <w:pStyle w:val="ConsPlusNormal"/>
        <w:numPr>
          <w:ilvl w:val="0"/>
          <w:numId w:val="1"/>
        </w:numPr>
        <w:tabs>
          <w:tab w:val="left" w:pos="540"/>
        </w:tabs>
        <w:spacing w:before="240"/>
        <w:jc w:val="both"/>
        <w:rPr>
          <w:rFonts w:ascii="Roboto Light" w:hAnsi="Roboto Light"/>
        </w:rPr>
      </w:pPr>
      <w:r w:rsidRPr="0061727D">
        <w:rPr>
          <w:rFonts w:ascii="Roboto Light" w:hAnsi="Roboto Light"/>
        </w:rPr>
        <w:t>удаление;</w:t>
      </w:r>
    </w:p>
    <w:p w14:paraId="085B11D5" w14:textId="77777777" w:rsidR="0049535C" w:rsidRPr="0061727D" w:rsidRDefault="0049535C" w:rsidP="0049535C">
      <w:pPr>
        <w:pStyle w:val="ConsPlusNormal"/>
        <w:numPr>
          <w:ilvl w:val="0"/>
          <w:numId w:val="1"/>
        </w:numPr>
        <w:tabs>
          <w:tab w:val="left" w:pos="540"/>
        </w:tabs>
        <w:spacing w:before="240"/>
        <w:jc w:val="both"/>
        <w:rPr>
          <w:rFonts w:ascii="Roboto Light" w:hAnsi="Roboto Light"/>
        </w:rPr>
      </w:pPr>
      <w:r w:rsidRPr="0061727D">
        <w:rPr>
          <w:rFonts w:ascii="Roboto Light" w:hAnsi="Roboto Light"/>
        </w:rPr>
        <w:t>уничтожение;</w:t>
      </w:r>
    </w:p>
    <w:p w14:paraId="28C7C257"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 xml:space="preserve">1.5.4. </w:t>
      </w:r>
      <w:r w:rsidRPr="00B30E90">
        <w:rPr>
          <w:rFonts w:ascii="Roboto Light" w:hAnsi="Roboto Light"/>
          <w:b/>
          <w:bCs/>
          <w:color w:val="A198F4"/>
        </w:rPr>
        <w:t>автоматизированная обработка персональных данных</w:t>
      </w:r>
      <w:r w:rsidRPr="00B30E90">
        <w:rPr>
          <w:rFonts w:ascii="Roboto Light" w:hAnsi="Roboto Light"/>
          <w:color w:val="A198F4"/>
        </w:rPr>
        <w:t xml:space="preserve"> </w:t>
      </w:r>
      <w:r w:rsidRPr="0061727D">
        <w:rPr>
          <w:rFonts w:ascii="Roboto Light" w:hAnsi="Roboto Light"/>
        </w:rPr>
        <w:t>- обработка персональных данных с помощью средств вычислительной техники;</w:t>
      </w:r>
    </w:p>
    <w:p w14:paraId="127752A8"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lastRenderedPageBreak/>
        <w:t xml:space="preserve">1.5.5. </w:t>
      </w:r>
      <w:r w:rsidRPr="00B30E90">
        <w:rPr>
          <w:rFonts w:ascii="Roboto Light" w:hAnsi="Roboto Light"/>
          <w:b/>
          <w:bCs/>
          <w:color w:val="A198F4"/>
        </w:rPr>
        <w:t xml:space="preserve">распространение персональных данных </w:t>
      </w:r>
      <w:r w:rsidRPr="0061727D">
        <w:rPr>
          <w:rFonts w:ascii="Roboto Light" w:hAnsi="Roboto Light"/>
        </w:rPr>
        <w:t>- действия, направленные на раскрытие персональных данных неопределенному кругу лиц;</w:t>
      </w:r>
    </w:p>
    <w:p w14:paraId="06AAC2B6"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 xml:space="preserve">1.5.6. </w:t>
      </w:r>
      <w:r w:rsidRPr="00B30E90">
        <w:rPr>
          <w:rFonts w:ascii="Roboto Light" w:hAnsi="Roboto Light"/>
          <w:b/>
          <w:bCs/>
          <w:color w:val="A198F4"/>
        </w:rPr>
        <w:t>предоставление персональных данных</w:t>
      </w:r>
      <w:r w:rsidRPr="00B30E90">
        <w:rPr>
          <w:rFonts w:ascii="Roboto Light" w:hAnsi="Roboto Light"/>
          <w:color w:val="A198F4"/>
        </w:rPr>
        <w:t xml:space="preserve"> </w:t>
      </w:r>
      <w:r w:rsidRPr="0061727D">
        <w:rPr>
          <w:rFonts w:ascii="Roboto Light" w:hAnsi="Roboto Light"/>
        </w:rPr>
        <w:t>- действия, направленные на раскрытие персональных данных определенному лицу или определенному кругу лиц;</w:t>
      </w:r>
    </w:p>
    <w:p w14:paraId="5FFC8520"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 xml:space="preserve">1.5.7. </w:t>
      </w:r>
      <w:r w:rsidRPr="00B30E90">
        <w:rPr>
          <w:rFonts w:ascii="Roboto Light" w:hAnsi="Roboto Light"/>
          <w:b/>
          <w:bCs/>
          <w:color w:val="A198F4"/>
        </w:rPr>
        <w:t>блокирование персональных данных</w:t>
      </w:r>
      <w:r w:rsidRPr="00B30E90">
        <w:rPr>
          <w:rFonts w:ascii="Roboto Light" w:hAnsi="Roboto Light"/>
          <w:color w:val="A198F4"/>
        </w:rPr>
        <w:t xml:space="preserve"> </w:t>
      </w:r>
      <w:r w:rsidRPr="0061727D">
        <w:rPr>
          <w:rFonts w:ascii="Roboto Light" w:hAnsi="Roboto Light"/>
        </w:rPr>
        <w:t>- временное прекращение обработки персональных данных (за исключением случаев, если обработка необходима для уточнения персональных данных);</w:t>
      </w:r>
    </w:p>
    <w:p w14:paraId="758C01A0"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 xml:space="preserve">1.5.8. </w:t>
      </w:r>
      <w:r w:rsidRPr="00B30E90">
        <w:rPr>
          <w:rFonts w:ascii="Roboto Light" w:hAnsi="Roboto Light"/>
          <w:b/>
          <w:bCs/>
          <w:color w:val="A198F4"/>
        </w:rPr>
        <w:t>уничтожение персональных данных</w:t>
      </w:r>
      <w:r w:rsidRPr="00B30E90">
        <w:rPr>
          <w:rFonts w:ascii="Roboto Light" w:hAnsi="Roboto Light"/>
          <w:color w:val="A198F4"/>
        </w:rPr>
        <w:t xml:space="preserve"> </w:t>
      </w:r>
      <w:r w:rsidRPr="0061727D">
        <w:rPr>
          <w:rFonts w:ascii="Roboto Light" w:hAnsi="Roboto Light"/>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72751A3"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 xml:space="preserve">1.5.9. </w:t>
      </w:r>
      <w:r w:rsidRPr="00B30E90">
        <w:rPr>
          <w:rFonts w:ascii="Roboto Light" w:hAnsi="Roboto Light"/>
          <w:b/>
          <w:bCs/>
          <w:color w:val="A198F4"/>
        </w:rPr>
        <w:t>обезличивание персональных данных</w:t>
      </w:r>
      <w:r w:rsidRPr="00B30E90">
        <w:rPr>
          <w:rFonts w:ascii="Roboto Light" w:hAnsi="Roboto Light"/>
          <w:color w:val="A198F4"/>
        </w:rPr>
        <w:t xml:space="preserve"> </w:t>
      </w:r>
      <w:r w:rsidRPr="0061727D">
        <w:rPr>
          <w:rFonts w:ascii="Roboto Light" w:hAnsi="Roboto Light"/>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A738D17"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 xml:space="preserve">1.5.10. </w:t>
      </w:r>
      <w:r w:rsidRPr="00B30E90">
        <w:rPr>
          <w:rFonts w:ascii="Roboto Light" w:hAnsi="Roboto Light"/>
          <w:b/>
          <w:bCs/>
          <w:color w:val="A198F4"/>
        </w:rPr>
        <w:t>информационная система персональных данных</w:t>
      </w:r>
      <w:r w:rsidRPr="00B30E90">
        <w:rPr>
          <w:rFonts w:ascii="Roboto Light" w:hAnsi="Roboto Light"/>
          <w:color w:val="A198F4"/>
        </w:rPr>
        <w:t xml:space="preserve"> </w:t>
      </w:r>
      <w:r w:rsidRPr="0061727D">
        <w:rPr>
          <w:rFonts w:ascii="Roboto Light" w:hAnsi="Roboto Light"/>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DF89202"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 xml:space="preserve">1.5.11. </w:t>
      </w:r>
      <w:r w:rsidRPr="00B30E90">
        <w:rPr>
          <w:rFonts w:ascii="Roboto Light" w:hAnsi="Roboto Light"/>
          <w:b/>
          <w:bCs/>
          <w:color w:val="A198F4"/>
        </w:rPr>
        <w:t>трансграничная передача персональных данных</w:t>
      </w:r>
      <w:r w:rsidRPr="00B30E90">
        <w:rPr>
          <w:rFonts w:ascii="Roboto Light" w:hAnsi="Roboto Light"/>
          <w:color w:val="A198F4"/>
        </w:rPr>
        <w:t xml:space="preserve"> </w:t>
      </w:r>
      <w:r w:rsidRPr="0061727D">
        <w:rPr>
          <w:rFonts w:ascii="Roboto Light" w:hAnsi="Roboto Light"/>
        </w:rPr>
        <w:t>–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64062AB8"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 xml:space="preserve">1.5.12. </w:t>
      </w:r>
      <w:r w:rsidRPr="00B30E90">
        <w:rPr>
          <w:rFonts w:ascii="Roboto Light" w:hAnsi="Roboto Light"/>
          <w:b/>
          <w:bCs/>
          <w:color w:val="A198F4"/>
        </w:rPr>
        <w:t xml:space="preserve">субъект персональных данных </w:t>
      </w:r>
      <w:r w:rsidRPr="00765EC6">
        <w:rPr>
          <w:rFonts w:ascii="Roboto Light" w:hAnsi="Roboto Light"/>
          <w:color w:val="000000"/>
        </w:rPr>
        <w:t>–</w:t>
      </w:r>
      <w:r w:rsidRPr="0061727D">
        <w:rPr>
          <w:rFonts w:ascii="Roboto Light" w:hAnsi="Roboto Light"/>
        </w:rPr>
        <w:t xml:space="preserve"> физическое лицо, которое прямо или косвенно определено с помощью персональных данных, в отношении которого осуществляется обработка персональных данных. В рамках настоящей Политики к субъектам персональных данных относятся физические лица, действующие от собственного имени, а также физические лица-представители юридических лиц, уполномоченные действовать от имени таких юридических лиц на основании устава, доверенности, трудового договора, гражданско-правового договора или по другим основаниям. </w:t>
      </w:r>
    </w:p>
    <w:p w14:paraId="5BA1C66F"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 xml:space="preserve">1.5.13. </w:t>
      </w:r>
      <w:r w:rsidRPr="00B30E90">
        <w:rPr>
          <w:rFonts w:ascii="Roboto Light" w:hAnsi="Roboto Light"/>
          <w:b/>
          <w:bCs/>
          <w:color w:val="A198F4"/>
        </w:rPr>
        <w:t xml:space="preserve">файлы </w:t>
      </w:r>
      <w:proofErr w:type="spellStart"/>
      <w:r w:rsidRPr="00B30E90">
        <w:rPr>
          <w:rFonts w:ascii="Roboto Light" w:hAnsi="Roboto Light"/>
          <w:b/>
          <w:bCs/>
          <w:color w:val="A198F4"/>
        </w:rPr>
        <w:t>cookie</w:t>
      </w:r>
      <w:proofErr w:type="spellEnd"/>
      <w:r w:rsidRPr="00B30E90">
        <w:rPr>
          <w:rFonts w:ascii="Roboto Light" w:hAnsi="Roboto Light"/>
          <w:color w:val="A198F4"/>
        </w:rPr>
        <w:t xml:space="preserve"> </w:t>
      </w:r>
      <w:r w:rsidRPr="0061727D">
        <w:rPr>
          <w:rFonts w:ascii="Roboto Light" w:hAnsi="Roboto Light"/>
        </w:rPr>
        <w:t>– данные, которые передаются в процессе использования Сайта с помощью установленного на устройстве субъекта персональных данных программного обеспечения, в том числе IP-адрес, информация о браузере (или иной программе, с помощью которой осуществляется доступ к Сайту), технические характеристики оборудования и программного обеспечения, используемых субъектом персональных данных, дата и время доступа к Сайту, дата и время акцепта размещенных на Сайте оферт, сведения об истории действий на Сайте.</w:t>
      </w:r>
    </w:p>
    <w:p w14:paraId="6846783F" w14:textId="77777777" w:rsidR="0049535C" w:rsidRDefault="0049535C" w:rsidP="0049535C">
      <w:pPr>
        <w:pStyle w:val="ConsPlusNormal"/>
        <w:numPr>
          <w:ilvl w:val="1"/>
          <w:numId w:val="19"/>
        </w:numPr>
        <w:spacing w:before="240"/>
        <w:ind w:left="0" w:firstLine="0"/>
        <w:jc w:val="both"/>
        <w:rPr>
          <w:rFonts w:ascii="Roboto Light" w:hAnsi="Roboto Light"/>
        </w:rPr>
      </w:pPr>
      <w:r w:rsidRPr="0061727D">
        <w:rPr>
          <w:rFonts w:ascii="Roboto Light" w:hAnsi="Roboto Light"/>
        </w:rPr>
        <w:t>С момента предоставления Оператору своих персональных данных физические лица становятся субъектами персональных данных. Субъекты персональных данных вступают во взаимоотношения с Оператором исключительно по собственной воле и инициативе.</w:t>
      </w:r>
    </w:p>
    <w:p w14:paraId="7280069D" w14:textId="77777777" w:rsidR="0049535C" w:rsidRDefault="0049535C" w:rsidP="0049535C">
      <w:pPr>
        <w:pStyle w:val="ConsPlusNormal"/>
        <w:numPr>
          <w:ilvl w:val="1"/>
          <w:numId w:val="19"/>
        </w:numPr>
        <w:spacing w:before="240"/>
        <w:ind w:left="0" w:firstLine="0"/>
        <w:jc w:val="both"/>
        <w:rPr>
          <w:rFonts w:ascii="Roboto Light" w:hAnsi="Roboto Light"/>
        </w:rPr>
      </w:pPr>
      <w:r w:rsidRPr="0061727D">
        <w:rPr>
          <w:rFonts w:ascii="Roboto Light" w:hAnsi="Roboto Light"/>
        </w:rPr>
        <w:t xml:space="preserve">В соответствии с настоящей Политикой Оператор осуществляет обработку персональных данных как с использованием средств автоматизации, так и без использования таковых. Обработка персональных данных не может осуществляться </w:t>
      </w:r>
      <w:r w:rsidRPr="0061727D">
        <w:rPr>
          <w:rFonts w:ascii="Roboto Light" w:hAnsi="Roboto Light"/>
        </w:rPr>
        <w:lastRenderedPageBreak/>
        <w:t>Оператором или его работниками в целях причинения имущественного и морального вреда субъектам персональных данных, затруднения реализации их прав и свобод. Обработка персональных данных должна осуществляться до достижения законных, конкретных и заранее определенных целей, и должна проводиться в отношении тех персональных данных и только в том объеме, которые отвечают целям обработки.</w:t>
      </w:r>
    </w:p>
    <w:p w14:paraId="348AAD4C" w14:textId="77777777" w:rsidR="0049535C" w:rsidRDefault="0049535C" w:rsidP="0049535C">
      <w:pPr>
        <w:pStyle w:val="ConsPlusNormal"/>
        <w:numPr>
          <w:ilvl w:val="1"/>
          <w:numId w:val="19"/>
        </w:numPr>
        <w:spacing w:before="240"/>
        <w:ind w:left="0" w:firstLine="0"/>
        <w:jc w:val="both"/>
        <w:rPr>
          <w:rFonts w:ascii="Roboto Light" w:hAnsi="Roboto Light"/>
        </w:rPr>
      </w:pPr>
      <w:r w:rsidRPr="0061727D">
        <w:rPr>
          <w:rFonts w:ascii="Roboto Light" w:hAnsi="Roboto Light"/>
        </w:rPr>
        <w:t>Оператор не раскрывает третьим лицам и не распространяет персональные данные без согласия Субъекта персональных данных (если иное не предусмотрено федеральным законом Российской Федерации).</w:t>
      </w:r>
    </w:p>
    <w:p w14:paraId="4727049E" w14:textId="77777777" w:rsidR="0049535C" w:rsidRDefault="0049535C" w:rsidP="0049535C">
      <w:pPr>
        <w:pStyle w:val="ConsPlusNormal"/>
        <w:numPr>
          <w:ilvl w:val="1"/>
          <w:numId w:val="19"/>
        </w:numPr>
        <w:spacing w:before="240"/>
        <w:ind w:left="0" w:firstLine="0"/>
        <w:jc w:val="both"/>
        <w:rPr>
          <w:rFonts w:ascii="Roboto Light" w:hAnsi="Roboto Light"/>
        </w:rPr>
      </w:pPr>
      <w:r w:rsidRPr="0061727D">
        <w:rPr>
          <w:rFonts w:ascii="Roboto Light" w:hAnsi="Roboto Light"/>
        </w:rPr>
        <w:t>Использование Сайта и предоставление Оператору своих персональных данных означает безусловное согласие Пользователя с настоящей Политикой и условиями обработки персональных данных. В случае несогласия (полного или частичного) с условиями Политики Пользователь должен прекратить использование Сайта.</w:t>
      </w:r>
    </w:p>
    <w:p w14:paraId="3EE8EA3B" w14:textId="77777777" w:rsidR="0049535C" w:rsidRPr="0061727D" w:rsidRDefault="0049535C" w:rsidP="0049535C">
      <w:pPr>
        <w:pStyle w:val="ConsPlusNormal"/>
        <w:numPr>
          <w:ilvl w:val="1"/>
          <w:numId w:val="19"/>
        </w:numPr>
        <w:spacing w:before="240"/>
        <w:ind w:left="0" w:firstLine="0"/>
        <w:jc w:val="both"/>
        <w:rPr>
          <w:rFonts w:ascii="Roboto Light" w:hAnsi="Roboto Light"/>
        </w:rPr>
      </w:pPr>
      <w:r w:rsidRPr="0061727D">
        <w:rPr>
          <w:rFonts w:ascii="Roboto Light" w:hAnsi="Roboto Light"/>
        </w:rPr>
        <w:t>Сайт может содержать гиперссылки на другие веб-сайты, предоставленные третьими лицами. Оператор не контролирует сторонние веб-сайты или информацию, размещенную на веб-сайтах третьих лиц. Оператор не несет ответственности за защиту и конфиденциальность любой информации, предоставленной субъектом персональных данных на веб-сайтах третьих лиц, после того как он покинул Сайт Оператора.</w:t>
      </w:r>
    </w:p>
    <w:p w14:paraId="086EA231" w14:textId="77777777" w:rsidR="0049535C" w:rsidRPr="00B30E90" w:rsidRDefault="0049535C" w:rsidP="0049535C">
      <w:pPr>
        <w:pStyle w:val="ConsPlusNormal"/>
        <w:numPr>
          <w:ilvl w:val="1"/>
          <w:numId w:val="19"/>
        </w:numPr>
        <w:spacing w:before="240"/>
        <w:jc w:val="both"/>
        <w:rPr>
          <w:rFonts w:ascii="Roboto Light" w:hAnsi="Roboto Light"/>
          <w:b/>
          <w:bCs/>
          <w:color w:val="A198F4"/>
        </w:rPr>
      </w:pPr>
      <w:r w:rsidRPr="00B30E90">
        <w:rPr>
          <w:rFonts w:ascii="Roboto Light" w:hAnsi="Roboto Light"/>
          <w:b/>
          <w:bCs/>
          <w:color w:val="A198F4"/>
        </w:rPr>
        <w:t>Основные права и обязанности Оператора.</w:t>
      </w:r>
    </w:p>
    <w:p w14:paraId="1750F397" w14:textId="77777777" w:rsidR="0049535C" w:rsidRPr="00FE5ED0" w:rsidRDefault="0049535C" w:rsidP="0049535C">
      <w:pPr>
        <w:pStyle w:val="ConsPlusNormal"/>
        <w:numPr>
          <w:ilvl w:val="2"/>
          <w:numId w:val="19"/>
        </w:numPr>
        <w:spacing w:before="240"/>
        <w:jc w:val="both"/>
        <w:rPr>
          <w:rFonts w:ascii="Roboto Light" w:hAnsi="Roboto Light"/>
          <w:b/>
          <w:bCs/>
          <w:color w:val="A198F4"/>
        </w:rPr>
      </w:pPr>
      <w:r w:rsidRPr="00FE5ED0">
        <w:rPr>
          <w:rFonts w:ascii="Roboto Light" w:hAnsi="Roboto Light"/>
          <w:b/>
          <w:bCs/>
          <w:color w:val="A198F4"/>
        </w:rPr>
        <w:t>Оператор имеет право:</w:t>
      </w:r>
    </w:p>
    <w:p w14:paraId="179DADC4" w14:textId="77777777" w:rsidR="0049535C" w:rsidRPr="0061727D" w:rsidRDefault="0049535C" w:rsidP="0049535C">
      <w:pPr>
        <w:pStyle w:val="ConsPlusNormal"/>
        <w:numPr>
          <w:ilvl w:val="0"/>
          <w:numId w:val="2"/>
        </w:numPr>
        <w:tabs>
          <w:tab w:val="left" w:pos="540"/>
        </w:tabs>
        <w:spacing w:before="240"/>
        <w:jc w:val="both"/>
        <w:rPr>
          <w:rFonts w:ascii="Roboto Light" w:hAnsi="Roboto Light"/>
        </w:rPr>
      </w:pPr>
      <w:r w:rsidRPr="0061727D">
        <w:rPr>
          <w:rFonts w:ascii="Roboto Light" w:hAnsi="Roboto Light"/>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71FFDBD" w14:textId="77777777" w:rsidR="0049535C" w:rsidRPr="0061727D" w:rsidRDefault="0049535C" w:rsidP="0049535C">
      <w:pPr>
        <w:pStyle w:val="ConsPlusNormal"/>
        <w:numPr>
          <w:ilvl w:val="0"/>
          <w:numId w:val="2"/>
        </w:numPr>
        <w:tabs>
          <w:tab w:val="left" w:pos="540"/>
        </w:tabs>
        <w:spacing w:before="240"/>
        <w:jc w:val="both"/>
        <w:rPr>
          <w:rFonts w:ascii="Roboto Light" w:hAnsi="Roboto Light"/>
        </w:rPr>
      </w:pPr>
      <w:r w:rsidRPr="0061727D">
        <w:rPr>
          <w:rFonts w:ascii="Roboto Light" w:hAnsi="Roboto Light"/>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r w:rsidRPr="0061727D">
        <w:rPr>
          <w:rFonts w:ascii="Roboto Light" w:hAnsi="Roboto Light"/>
          <w:color w:val="444444"/>
          <w:sz w:val="21"/>
          <w:szCs w:val="21"/>
          <w:shd w:val="clear" w:color="auto" w:fill="FFFFFF"/>
        </w:rPr>
        <w:t xml:space="preserve"> </w:t>
      </w:r>
      <w:r w:rsidRPr="0061727D">
        <w:rPr>
          <w:rFonts w:ascii="Roboto Light" w:hAnsi="Roboto Light"/>
        </w:rPr>
        <w:t>В случаях, когда Оператор поручает обработку персональных данных другим лицам, им соблюдаются все требования Федерального закона от 27.07.2006 г. № 152-ФЗ «О персональных данных», предусмотренные для поручения обработки персональных данных третьим лицам;</w:t>
      </w:r>
    </w:p>
    <w:p w14:paraId="415604B7" w14:textId="77777777" w:rsidR="0049535C" w:rsidRPr="0061727D" w:rsidRDefault="0049535C" w:rsidP="0049535C">
      <w:pPr>
        <w:pStyle w:val="ConsPlusNormal"/>
        <w:numPr>
          <w:ilvl w:val="0"/>
          <w:numId w:val="2"/>
        </w:numPr>
        <w:tabs>
          <w:tab w:val="left" w:pos="540"/>
        </w:tabs>
        <w:spacing w:before="240"/>
        <w:jc w:val="both"/>
        <w:rPr>
          <w:rFonts w:ascii="Roboto Light" w:hAnsi="Roboto Light"/>
        </w:rPr>
      </w:pPr>
      <w:r w:rsidRPr="0061727D">
        <w:rPr>
          <w:rFonts w:ascii="Roboto Light" w:hAnsi="Roboto Light"/>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BFFBE25"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 xml:space="preserve">1.11.2. Оператор не проверяет достоверность предоставляемых персональных данных. Вся указанная Субъект персональных данных информация, позволяющая его прямо или </w:t>
      </w:r>
      <w:r w:rsidRPr="0061727D">
        <w:rPr>
          <w:rFonts w:ascii="Roboto Light" w:hAnsi="Roboto Light"/>
        </w:rPr>
        <w:lastRenderedPageBreak/>
        <w:t>косвенно идентифицировать, рассматривается Оператором в качестве корректных персональных данных.</w:t>
      </w:r>
    </w:p>
    <w:p w14:paraId="3D2E46DE"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1.11.3. Оператор использует технологию «</w:t>
      </w:r>
      <w:proofErr w:type="spellStart"/>
      <w:r w:rsidRPr="0061727D">
        <w:rPr>
          <w:rFonts w:ascii="Roboto Light" w:hAnsi="Roboto Light"/>
        </w:rPr>
        <w:t>cookies</w:t>
      </w:r>
      <w:proofErr w:type="spellEnd"/>
      <w:r w:rsidRPr="0061727D">
        <w:rPr>
          <w:rFonts w:ascii="Roboto Light" w:hAnsi="Roboto Light"/>
        </w:rPr>
        <w:t>» для создания статистической отчетности. При посещении Субъектом персональных данных Сайта, Оператор посредством «</w:t>
      </w:r>
      <w:proofErr w:type="spellStart"/>
      <w:r w:rsidRPr="0061727D">
        <w:rPr>
          <w:rFonts w:ascii="Roboto Light" w:hAnsi="Roboto Light"/>
        </w:rPr>
        <w:t>cookies</w:t>
      </w:r>
      <w:proofErr w:type="spellEnd"/>
      <w:r w:rsidRPr="0061727D">
        <w:rPr>
          <w:rFonts w:ascii="Roboto Light" w:hAnsi="Roboto Light"/>
        </w:rPr>
        <w:t>» определяет какие страницы Субъект персональных данных посетил, что было загружено, имя домена Интернет-провайдера Субъекта персональных данных, страну и выбранные переходы с одной страницы на другую, а также адреса сторонних веб-сайтов, с которых совершен переход на Сайт. Содержащаяся в «</w:t>
      </w:r>
      <w:proofErr w:type="spellStart"/>
      <w:r w:rsidRPr="0061727D">
        <w:rPr>
          <w:rFonts w:ascii="Roboto Light" w:hAnsi="Roboto Light"/>
        </w:rPr>
        <w:t>cookies</w:t>
      </w:r>
      <w:proofErr w:type="spellEnd"/>
      <w:r w:rsidRPr="0061727D">
        <w:rPr>
          <w:rFonts w:ascii="Roboto Light" w:hAnsi="Roboto Light"/>
        </w:rPr>
        <w:t>» информация не является персональными данными, так как не содержит ни адреса электронной почты Пользователя, ни каких-либо личных данных о Субъекте персональных данных.</w:t>
      </w:r>
    </w:p>
    <w:p w14:paraId="336179AE" w14:textId="77777777" w:rsidR="0049535C" w:rsidRPr="00FE5ED0" w:rsidRDefault="0049535C" w:rsidP="0049535C">
      <w:pPr>
        <w:pStyle w:val="ConsPlusNormal"/>
        <w:spacing w:before="240"/>
        <w:jc w:val="both"/>
        <w:rPr>
          <w:rFonts w:ascii="Roboto Light" w:hAnsi="Roboto Light"/>
          <w:b/>
          <w:bCs/>
          <w:color w:val="A198F4"/>
        </w:rPr>
      </w:pPr>
      <w:r w:rsidRPr="00FE5ED0">
        <w:rPr>
          <w:rFonts w:ascii="Roboto Light" w:hAnsi="Roboto Light"/>
          <w:b/>
          <w:bCs/>
          <w:color w:val="A198F4"/>
        </w:rPr>
        <w:t>1.11.4. Оператор обязан:</w:t>
      </w:r>
    </w:p>
    <w:p w14:paraId="3D85E98B" w14:textId="77777777" w:rsidR="0049535C" w:rsidRPr="0061727D" w:rsidRDefault="0049535C" w:rsidP="0049535C">
      <w:pPr>
        <w:pStyle w:val="ConsPlusNormal"/>
        <w:numPr>
          <w:ilvl w:val="0"/>
          <w:numId w:val="3"/>
        </w:numPr>
        <w:tabs>
          <w:tab w:val="left" w:pos="540"/>
        </w:tabs>
        <w:spacing w:before="240"/>
        <w:jc w:val="both"/>
        <w:rPr>
          <w:rFonts w:ascii="Roboto Light" w:hAnsi="Roboto Light"/>
        </w:rPr>
      </w:pPr>
      <w:r w:rsidRPr="0061727D">
        <w:rPr>
          <w:rFonts w:ascii="Roboto Light" w:hAnsi="Roboto Light"/>
        </w:rPr>
        <w:t>организовывать обработку персональных данных в соответствии с требованиями Закона о персональных данных;</w:t>
      </w:r>
    </w:p>
    <w:p w14:paraId="555D5176" w14:textId="77777777" w:rsidR="0049535C" w:rsidRPr="0061727D" w:rsidRDefault="0049535C" w:rsidP="0049535C">
      <w:pPr>
        <w:pStyle w:val="ConsPlusNormal"/>
        <w:numPr>
          <w:ilvl w:val="0"/>
          <w:numId w:val="3"/>
        </w:numPr>
        <w:tabs>
          <w:tab w:val="left" w:pos="540"/>
        </w:tabs>
        <w:spacing w:before="240"/>
        <w:jc w:val="both"/>
        <w:rPr>
          <w:rFonts w:ascii="Roboto Light" w:hAnsi="Roboto Light"/>
        </w:rPr>
      </w:pPr>
      <w:r w:rsidRPr="0061727D">
        <w:rPr>
          <w:rFonts w:ascii="Roboto Light" w:hAnsi="Roboto Light"/>
        </w:rPr>
        <w:t xml:space="preserve">отвечать на обращения и запросы субъектов персональных данных и их законных представителей в соответствии с требованиями </w:t>
      </w:r>
      <w:hyperlink r:id="rId10" w:history="1">
        <w:r w:rsidRPr="0061727D">
          <w:rPr>
            <w:rFonts w:ascii="Roboto Light" w:hAnsi="Roboto Light"/>
          </w:rPr>
          <w:t>Закона</w:t>
        </w:r>
      </w:hyperlink>
      <w:r w:rsidRPr="0061727D">
        <w:rPr>
          <w:rFonts w:ascii="Roboto Light" w:hAnsi="Roboto Light"/>
        </w:rPr>
        <w:t xml:space="preserve"> о персональных данных;</w:t>
      </w:r>
    </w:p>
    <w:p w14:paraId="780AFF25" w14:textId="77777777" w:rsidR="0049535C" w:rsidRPr="0061727D" w:rsidRDefault="0049535C" w:rsidP="0049535C">
      <w:pPr>
        <w:pStyle w:val="ConsPlusNormal"/>
        <w:numPr>
          <w:ilvl w:val="0"/>
          <w:numId w:val="3"/>
        </w:numPr>
        <w:tabs>
          <w:tab w:val="left" w:pos="540"/>
        </w:tabs>
        <w:spacing w:before="240"/>
        <w:jc w:val="both"/>
        <w:rPr>
          <w:rFonts w:ascii="Roboto Light" w:hAnsi="Roboto Light"/>
        </w:rPr>
      </w:pPr>
      <w:r w:rsidRPr="0061727D">
        <w:rPr>
          <w:rFonts w:ascii="Roboto Light" w:hAnsi="Roboto Light"/>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58EB2221" w14:textId="77777777" w:rsidR="0049535C" w:rsidRPr="0061727D" w:rsidRDefault="0049535C" w:rsidP="0049535C">
      <w:pPr>
        <w:pStyle w:val="ConsPlusNormal"/>
        <w:numPr>
          <w:ilvl w:val="0"/>
          <w:numId w:val="3"/>
        </w:numPr>
        <w:tabs>
          <w:tab w:val="left" w:pos="540"/>
        </w:tabs>
        <w:spacing w:before="240"/>
        <w:jc w:val="both"/>
        <w:rPr>
          <w:rFonts w:ascii="Roboto Light" w:hAnsi="Roboto Light"/>
        </w:rPr>
      </w:pPr>
      <w:r w:rsidRPr="0061727D">
        <w:rPr>
          <w:rFonts w:ascii="Roboto Light" w:hAnsi="Roboto Light"/>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4F893736" w14:textId="77777777" w:rsidR="0049535C" w:rsidRPr="0061727D" w:rsidRDefault="0049535C" w:rsidP="0049535C">
      <w:pPr>
        <w:pStyle w:val="ConsPlusNormal"/>
        <w:numPr>
          <w:ilvl w:val="1"/>
          <w:numId w:val="19"/>
        </w:numPr>
        <w:spacing w:before="240"/>
        <w:ind w:left="-142" w:firstLine="0"/>
        <w:jc w:val="both"/>
        <w:rPr>
          <w:rFonts w:ascii="Roboto Light" w:hAnsi="Roboto Light"/>
        </w:rPr>
      </w:pPr>
      <w:r w:rsidRPr="0061727D">
        <w:rPr>
          <w:rFonts w:ascii="Roboto Light" w:hAnsi="Roboto Light"/>
        </w:rPr>
        <w:t>Основные права субъекта персональных данных. Субъект персональных данных имеет право:</w:t>
      </w:r>
    </w:p>
    <w:p w14:paraId="5E17E9AF" w14:textId="77777777" w:rsidR="0049535C" w:rsidRPr="0061727D" w:rsidRDefault="0049535C" w:rsidP="0049535C">
      <w:pPr>
        <w:pStyle w:val="ConsPlusNormal"/>
        <w:numPr>
          <w:ilvl w:val="0"/>
          <w:numId w:val="4"/>
        </w:numPr>
        <w:tabs>
          <w:tab w:val="left" w:pos="540"/>
        </w:tabs>
        <w:spacing w:before="240"/>
        <w:jc w:val="both"/>
        <w:rPr>
          <w:rFonts w:ascii="Roboto Light" w:hAnsi="Roboto Light"/>
        </w:rPr>
      </w:pPr>
      <w:r w:rsidRPr="0061727D">
        <w:rPr>
          <w:rFonts w:ascii="Roboto Light" w:hAnsi="Roboto Light"/>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66CBAF6" w14:textId="77777777" w:rsidR="0049535C" w:rsidRPr="0061727D" w:rsidRDefault="0049535C" w:rsidP="0049535C">
      <w:pPr>
        <w:pStyle w:val="ConsPlusNormal"/>
        <w:numPr>
          <w:ilvl w:val="0"/>
          <w:numId w:val="4"/>
        </w:numPr>
        <w:tabs>
          <w:tab w:val="left" w:pos="540"/>
        </w:tabs>
        <w:spacing w:before="240"/>
        <w:jc w:val="both"/>
        <w:rPr>
          <w:rFonts w:ascii="Roboto Light" w:hAnsi="Roboto Light"/>
        </w:rPr>
      </w:pPr>
      <w:r w:rsidRPr="0061727D">
        <w:rPr>
          <w:rFonts w:ascii="Roboto Light" w:hAnsi="Roboto Light"/>
        </w:rPr>
        <w:t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w:t>
      </w:r>
      <w:r w:rsidRPr="0061727D">
        <w:rPr>
          <w:rFonts w:ascii="Roboto Light" w:hAnsi="Roboto Light"/>
        </w:rPr>
        <w:lastRenderedPageBreak/>
        <w:t>для заявленной цели обработки, а также принимать предусмотренные законом меры по защите своих прав;</w:t>
      </w:r>
    </w:p>
    <w:p w14:paraId="244D47C9" w14:textId="77777777" w:rsidR="0049535C" w:rsidRPr="0061727D" w:rsidRDefault="0049535C" w:rsidP="0049535C">
      <w:pPr>
        <w:pStyle w:val="ConsPlusNormal"/>
        <w:numPr>
          <w:ilvl w:val="0"/>
          <w:numId w:val="4"/>
        </w:numPr>
        <w:tabs>
          <w:tab w:val="left" w:pos="540"/>
        </w:tabs>
        <w:spacing w:before="240"/>
        <w:jc w:val="both"/>
        <w:rPr>
          <w:rFonts w:ascii="Roboto Light" w:hAnsi="Roboto Light"/>
        </w:rPr>
      </w:pPr>
      <w:r w:rsidRPr="0061727D">
        <w:rPr>
          <w:rFonts w:ascii="Roboto Light" w:hAnsi="Roboto Light"/>
        </w:rPr>
        <w:t>дать предварительное согласие на обработку персональных данных в целях продвижения на рынке товаров, работ и услуг;</w:t>
      </w:r>
    </w:p>
    <w:p w14:paraId="43C7AA62" w14:textId="77777777" w:rsidR="0049535C" w:rsidRPr="0061727D" w:rsidRDefault="0049535C" w:rsidP="0049535C">
      <w:pPr>
        <w:pStyle w:val="ConsPlusNormal"/>
        <w:numPr>
          <w:ilvl w:val="0"/>
          <w:numId w:val="4"/>
        </w:numPr>
        <w:tabs>
          <w:tab w:val="left" w:pos="540"/>
        </w:tabs>
        <w:spacing w:before="240"/>
        <w:jc w:val="both"/>
        <w:rPr>
          <w:rFonts w:ascii="Roboto Light" w:hAnsi="Roboto Light"/>
        </w:rPr>
      </w:pPr>
      <w:r w:rsidRPr="0061727D">
        <w:rPr>
          <w:rFonts w:ascii="Roboto Light" w:hAnsi="Roboto Light"/>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5DE04C90" w14:textId="77777777" w:rsidR="0049535C" w:rsidRDefault="0049535C" w:rsidP="0049535C">
      <w:pPr>
        <w:pStyle w:val="ConsPlusNormal"/>
        <w:numPr>
          <w:ilvl w:val="1"/>
          <w:numId w:val="19"/>
        </w:numPr>
        <w:spacing w:before="240"/>
        <w:ind w:left="0" w:firstLine="0"/>
        <w:jc w:val="both"/>
        <w:rPr>
          <w:rFonts w:ascii="Roboto Light" w:hAnsi="Roboto Light"/>
        </w:rPr>
      </w:pPr>
      <w:r w:rsidRPr="0061727D">
        <w:rPr>
          <w:rFonts w:ascii="Roboto Light" w:hAnsi="Roboto Light"/>
        </w:rPr>
        <w:t>Субъект персональных данных подтверждает, что все указанные им данные принадлежат лично ему и что в случае указания в предоставляемых Субъекту персональных данных сведений об иных лицах, он подтверждает, что передает персональные данные с согласия этих лиц Оператору на основании ч. 8 ст. 9, п. 5 ч. 1 ст. 6 Федерального закона от 27.07.2006 г. № 152-ФЗ «О персональных данных».</w:t>
      </w:r>
    </w:p>
    <w:p w14:paraId="00E61DC9" w14:textId="77777777" w:rsidR="0049535C" w:rsidRDefault="0049535C" w:rsidP="0049535C">
      <w:pPr>
        <w:pStyle w:val="ConsPlusNormal"/>
        <w:numPr>
          <w:ilvl w:val="1"/>
          <w:numId w:val="19"/>
        </w:numPr>
        <w:spacing w:before="240"/>
        <w:ind w:left="0" w:firstLine="0"/>
        <w:jc w:val="both"/>
        <w:rPr>
          <w:rFonts w:ascii="Roboto Light" w:hAnsi="Roboto Light"/>
        </w:rPr>
      </w:pPr>
      <w:r w:rsidRPr="0061727D">
        <w:rPr>
          <w:rFonts w:ascii="Roboto Light" w:hAnsi="Roboto Light"/>
        </w:rP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121AAFDA" w14:textId="7370BA52" w:rsidR="0049535C" w:rsidRPr="00117213" w:rsidRDefault="0049535C" w:rsidP="0049535C">
      <w:pPr>
        <w:pStyle w:val="ConsPlusNormal"/>
        <w:numPr>
          <w:ilvl w:val="1"/>
          <w:numId w:val="19"/>
        </w:numPr>
        <w:spacing w:before="240"/>
        <w:ind w:left="0" w:firstLine="0"/>
        <w:jc w:val="both"/>
        <w:rPr>
          <w:rFonts w:ascii="Roboto Light" w:hAnsi="Roboto Light"/>
        </w:rPr>
      </w:pPr>
      <w:r w:rsidRPr="0061727D">
        <w:rPr>
          <w:rFonts w:ascii="Roboto Light" w:hAnsi="Roboto Light"/>
        </w:rPr>
        <w:t>Ответственность за нарушение требований законодательства Российской Федерации в сфере обработки и защиты персональных данных определяется в соответствии с законодательством Российской Федерации.</w:t>
      </w:r>
    </w:p>
    <w:p w14:paraId="24D906FD" w14:textId="77777777" w:rsidR="0049535C" w:rsidRPr="00FE5ED0" w:rsidRDefault="0049535C" w:rsidP="0049535C">
      <w:pPr>
        <w:pStyle w:val="Heading1"/>
        <w:rPr>
          <w:rFonts w:ascii="Roboto Light" w:hAnsi="Roboto Light"/>
          <w:b/>
          <w:bCs/>
          <w:color w:val="A198F4"/>
          <w:sz w:val="24"/>
          <w:szCs w:val="24"/>
        </w:rPr>
      </w:pPr>
      <w:bookmarkStart w:id="0" w:name="Par61"/>
      <w:bookmarkEnd w:id="0"/>
      <w:r w:rsidRPr="00FE5ED0">
        <w:rPr>
          <w:rFonts w:ascii="Roboto Light" w:hAnsi="Roboto Light"/>
          <w:b/>
          <w:bCs/>
          <w:color w:val="A198F4"/>
          <w:sz w:val="24"/>
          <w:szCs w:val="24"/>
        </w:rPr>
        <w:t>2. Цели сбора персональных данных</w:t>
      </w:r>
    </w:p>
    <w:p w14:paraId="34EDF05D" w14:textId="77777777" w:rsidR="0049535C" w:rsidRPr="0061727D" w:rsidRDefault="0049535C" w:rsidP="0049535C">
      <w:pPr>
        <w:pStyle w:val="ConsPlusNormal"/>
        <w:jc w:val="both"/>
        <w:rPr>
          <w:rFonts w:ascii="Roboto Light" w:hAnsi="Roboto Light"/>
        </w:rPr>
      </w:pPr>
    </w:p>
    <w:p w14:paraId="272AF6D1" w14:textId="77777777" w:rsidR="0049535C" w:rsidRPr="0061727D" w:rsidRDefault="0049535C" w:rsidP="0049535C">
      <w:pPr>
        <w:pStyle w:val="ConsPlusNormal"/>
        <w:jc w:val="both"/>
        <w:rPr>
          <w:rFonts w:ascii="Roboto Light" w:hAnsi="Roboto Light"/>
        </w:rPr>
      </w:pPr>
      <w:r w:rsidRPr="0061727D">
        <w:rPr>
          <w:rFonts w:ascii="Roboto Light" w:hAnsi="Roboto Light"/>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64B75A6"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2.2. Обработке подлежат только персональные данные, которые отвечают целям их обработки.</w:t>
      </w:r>
    </w:p>
    <w:p w14:paraId="07ED289A" w14:textId="77777777" w:rsidR="0049535C" w:rsidRPr="0061727D" w:rsidRDefault="0049535C" w:rsidP="0049535C">
      <w:pPr>
        <w:pStyle w:val="ConsPlusNormal"/>
        <w:spacing w:before="240"/>
        <w:jc w:val="both"/>
        <w:rPr>
          <w:rFonts w:ascii="Roboto Light" w:hAnsi="Roboto Light"/>
        </w:rPr>
      </w:pPr>
      <w:bookmarkStart w:id="1" w:name="Par65"/>
      <w:bookmarkEnd w:id="1"/>
      <w:r w:rsidRPr="0061727D">
        <w:rPr>
          <w:rFonts w:ascii="Roboto Light" w:hAnsi="Roboto Light"/>
        </w:rPr>
        <w:t>2.3. Персональные данные Субъектов персональных данных Оператор может использовать в следующих целях:</w:t>
      </w:r>
    </w:p>
    <w:p w14:paraId="303B5C29"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t>Оказание услуг, исполнение Оператором соглашений и договоров, заключенных с самим Субъектом персональных данных или с юридическим лицом, от имени которого Субъектом персональных данных заключил и исполняет указанные соглашения и договоры;</w:t>
      </w:r>
    </w:p>
    <w:p w14:paraId="704B5DEB"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t>Идентификация стороны в рамках использования сервисов Оператора, соглашений и договоров, заключенных Оператором, в том числе идентификация Субъекта персональных данных, зарегистрированного на Сайте;</w:t>
      </w:r>
    </w:p>
    <w:p w14:paraId="165EF616"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t>Регистрация Субъекта персональных данных с целью получения доступа к персонализированным ресурсам Оператора;</w:t>
      </w:r>
    </w:p>
    <w:p w14:paraId="54136B41"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t>Предоставление Субъекту персональных данных доступа к платформам конференций (вебинаров) на базе webinar.ru и zoom.us;</w:t>
      </w:r>
    </w:p>
    <w:p w14:paraId="08067E79"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lastRenderedPageBreak/>
        <w:t>Предоставления Субъекту персональных данных наиболее эффективной клиентской и технической поддержки при возникновении проблем, связанных с использованием сервисов Оператора;</w:t>
      </w:r>
    </w:p>
    <w:p w14:paraId="7C2EA3F9"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t>Продвижение и контроль качества оказываемых услуг, предоставляемых сервисов на Оператора;</w:t>
      </w:r>
    </w:p>
    <w:p w14:paraId="24557441"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t>Обеспечение связи с субъектом персональных данных;</w:t>
      </w:r>
    </w:p>
    <w:p w14:paraId="7D59B18F"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t>Использование технологии «</w:t>
      </w:r>
      <w:proofErr w:type="spellStart"/>
      <w:r w:rsidRPr="0061727D">
        <w:rPr>
          <w:rFonts w:ascii="Roboto Light" w:hAnsi="Roboto Light"/>
        </w:rPr>
        <w:t>cookies</w:t>
      </w:r>
      <w:proofErr w:type="spellEnd"/>
      <w:r w:rsidRPr="0061727D">
        <w:rPr>
          <w:rFonts w:ascii="Roboto Light" w:hAnsi="Roboto Light"/>
        </w:rPr>
        <w:t>» для создания статистической отчетности, стандартных журналов учета веб-сервера для подсчета количества посетителей и оценки технических возможностей сервисов Оператора;</w:t>
      </w:r>
    </w:p>
    <w:p w14:paraId="74FDB3E1"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t>Направление Субъекту персональных данных информационных и (или) рекламных сообщений об услугах, сервисах, о событиях и иных аспектах деятельности Оператора, о мероприятиях, организуемых Оператором для клиентов и (или) потенциальных клиентов;</w:t>
      </w:r>
    </w:p>
    <w:p w14:paraId="43EAC562"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t>Проведение статистических и иных исследований на основе обезличенных данных, формирование статистической отчетности;</w:t>
      </w:r>
    </w:p>
    <w:p w14:paraId="20A32A2E"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t>Проведение Оператором опросов и исследований через Сайт и клиентские службы Оператора, маркетинговых кампаний, исследований (опросов);</w:t>
      </w:r>
    </w:p>
    <w:p w14:paraId="2E95D791"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t>Предоставление Субъекту персональных данных информации об оказываемых Оператором услугах, в том числе организации рассылок;</w:t>
      </w:r>
    </w:p>
    <w:p w14:paraId="457B99A3"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t>Осуществление Оператором административно-хозяйственной деятельности;</w:t>
      </w:r>
    </w:p>
    <w:p w14:paraId="31C1D264"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t>Привлечение и отбор кандидатов на работу у Оператора и учёт в кадровом резерве;</w:t>
      </w:r>
    </w:p>
    <w:p w14:paraId="73B10770"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t>Ведение кадровой работы и организации учета работников Оператора;</w:t>
      </w:r>
    </w:p>
    <w:p w14:paraId="69774DF8"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t>Регулирование трудовых и иных, непосредственно связанных с ними отношений;</w:t>
      </w:r>
    </w:p>
    <w:p w14:paraId="20F70DB8" w14:textId="77777777" w:rsidR="0049535C" w:rsidRPr="0061727D" w:rsidRDefault="0049535C" w:rsidP="0049535C">
      <w:pPr>
        <w:pStyle w:val="ConsPlusNormal"/>
        <w:numPr>
          <w:ilvl w:val="0"/>
          <w:numId w:val="17"/>
        </w:numPr>
        <w:spacing w:before="240"/>
        <w:jc w:val="both"/>
        <w:rPr>
          <w:rFonts w:ascii="Roboto Light" w:hAnsi="Roboto Light"/>
        </w:rPr>
      </w:pPr>
      <w:r w:rsidRPr="0061727D">
        <w:rPr>
          <w:rFonts w:ascii="Roboto Light" w:hAnsi="Roboto Light"/>
        </w:rPr>
        <w:t>Выполнение трудового и налогового законодательства, ведение бухгалтерского, налогового учета.</w:t>
      </w:r>
    </w:p>
    <w:p w14:paraId="6F6B3F08" w14:textId="712D1B88" w:rsidR="0049535C" w:rsidRPr="0061727D" w:rsidRDefault="0049535C" w:rsidP="00117213">
      <w:pPr>
        <w:pStyle w:val="ConsPlusNormal"/>
        <w:spacing w:before="300"/>
        <w:jc w:val="both"/>
        <w:rPr>
          <w:rFonts w:ascii="Roboto Light" w:hAnsi="Roboto Light"/>
        </w:rPr>
      </w:pPr>
      <w:r w:rsidRPr="0061727D">
        <w:rPr>
          <w:rFonts w:ascii="Roboto Light" w:hAnsi="Roboto Light"/>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005E11B1" w14:textId="77777777" w:rsidR="0049535C" w:rsidRPr="003B5DFF" w:rsidRDefault="0049535C" w:rsidP="0049535C">
      <w:pPr>
        <w:pStyle w:val="Heading1"/>
        <w:rPr>
          <w:rFonts w:ascii="Roboto Light" w:hAnsi="Roboto Light"/>
          <w:b/>
          <w:bCs/>
          <w:color w:val="A198F4"/>
          <w:sz w:val="24"/>
          <w:szCs w:val="24"/>
        </w:rPr>
      </w:pPr>
      <w:r w:rsidRPr="003B5DFF">
        <w:rPr>
          <w:rFonts w:ascii="Roboto Light" w:hAnsi="Roboto Light"/>
          <w:b/>
          <w:bCs/>
          <w:color w:val="A198F4"/>
          <w:sz w:val="24"/>
          <w:szCs w:val="24"/>
        </w:rPr>
        <w:t>3. Правовые основания обработки персональных данных</w:t>
      </w:r>
    </w:p>
    <w:p w14:paraId="33D9697A" w14:textId="77777777" w:rsidR="0049535C" w:rsidRPr="0061727D" w:rsidRDefault="0049535C" w:rsidP="0049535C">
      <w:pPr>
        <w:pStyle w:val="ConsPlusNormal"/>
        <w:jc w:val="both"/>
        <w:rPr>
          <w:rFonts w:ascii="Roboto Light" w:hAnsi="Roboto Light"/>
        </w:rPr>
      </w:pPr>
    </w:p>
    <w:p w14:paraId="36B02D50" w14:textId="77777777" w:rsidR="0049535C" w:rsidRPr="0061727D" w:rsidRDefault="0049535C" w:rsidP="0049535C">
      <w:pPr>
        <w:pStyle w:val="ConsPlusNormal"/>
        <w:jc w:val="both"/>
        <w:rPr>
          <w:rFonts w:ascii="Roboto Light" w:hAnsi="Roboto Light"/>
        </w:rPr>
      </w:pPr>
      <w:r w:rsidRPr="0061727D">
        <w:rPr>
          <w:rFonts w:ascii="Roboto Light" w:hAnsi="Roboto Light"/>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FC71C93" w14:textId="77777777" w:rsidR="0049535C" w:rsidRPr="0061727D" w:rsidRDefault="0049535C" w:rsidP="0049535C">
      <w:pPr>
        <w:pStyle w:val="ConsPlusNormal"/>
        <w:numPr>
          <w:ilvl w:val="0"/>
          <w:numId w:val="5"/>
        </w:numPr>
        <w:tabs>
          <w:tab w:val="left" w:pos="540"/>
        </w:tabs>
        <w:spacing w:before="240"/>
        <w:jc w:val="both"/>
        <w:rPr>
          <w:rFonts w:ascii="Roboto Light" w:hAnsi="Roboto Light"/>
        </w:rPr>
      </w:pPr>
      <w:r w:rsidRPr="0061727D">
        <w:rPr>
          <w:rFonts w:ascii="Roboto Light" w:hAnsi="Roboto Light"/>
        </w:rPr>
        <w:t>Конституция Российской Федерации;</w:t>
      </w:r>
    </w:p>
    <w:p w14:paraId="349FE3F5" w14:textId="77777777" w:rsidR="0049535C" w:rsidRPr="0061727D" w:rsidRDefault="0049535C" w:rsidP="0049535C">
      <w:pPr>
        <w:pStyle w:val="ConsPlusNormal"/>
        <w:numPr>
          <w:ilvl w:val="0"/>
          <w:numId w:val="5"/>
        </w:numPr>
        <w:tabs>
          <w:tab w:val="left" w:pos="540"/>
        </w:tabs>
        <w:spacing w:before="240"/>
        <w:jc w:val="both"/>
        <w:rPr>
          <w:rFonts w:ascii="Roboto Light" w:hAnsi="Roboto Light"/>
        </w:rPr>
      </w:pPr>
      <w:r w:rsidRPr="0061727D">
        <w:rPr>
          <w:rFonts w:ascii="Roboto Light" w:hAnsi="Roboto Light"/>
        </w:rPr>
        <w:lastRenderedPageBreak/>
        <w:t>Гражданский кодекс Российской Федерации;</w:t>
      </w:r>
    </w:p>
    <w:p w14:paraId="74F8FC73" w14:textId="77777777" w:rsidR="0049535C" w:rsidRPr="0061727D" w:rsidRDefault="0049535C" w:rsidP="0049535C">
      <w:pPr>
        <w:pStyle w:val="ConsPlusNormal"/>
        <w:numPr>
          <w:ilvl w:val="0"/>
          <w:numId w:val="5"/>
        </w:numPr>
        <w:tabs>
          <w:tab w:val="left" w:pos="540"/>
        </w:tabs>
        <w:spacing w:before="240"/>
        <w:jc w:val="both"/>
        <w:rPr>
          <w:rFonts w:ascii="Roboto Light" w:hAnsi="Roboto Light"/>
        </w:rPr>
      </w:pPr>
      <w:r w:rsidRPr="0061727D">
        <w:rPr>
          <w:rFonts w:ascii="Roboto Light" w:hAnsi="Roboto Light"/>
        </w:rPr>
        <w:t>Трудовой кодекс Российской Федерации;</w:t>
      </w:r>
    </w:p>
    <w:p w14:paraId="0EF9CECD" w14:textId="77777777" w:rsidR="0049535C" w:rsidRPr="0061727D" w:rsidRDefault="0049535C" w:rsidP="0049535C">
      <w:pPr>
        <w:pStyle w:val="ConsPlusNormal"/>
        <w:numPr>
          <w:ilvl w:val="0"/>
          <w:numId w:val="5"/>
        </w:numPr>
        <w:tabs>
          <w:tab w:val="left" w:pos="540"/>
        </w:tabs>
        <w:spacing w:before="240"/>
        <w:jc w:val="both"/>
        <w:rPr>
          <w:rFonts w:ascii="Roboto Light" w:hAnsi="Roboto Light"/>
        </w:rPr>
      </w:pPr>
      <w:r w:rsidRPr="0061727D">
        <w:rPr>
          <w:rFonts w:ascii="Roboto Light" w:hAnsi="Roboto Light"/>
        </w:rPr>
        <w:t>Налоговый кодекс Российской Федерации;</w:t>
      </w:r>
    </w:p>
    <w:p w14:paraId="207F4E17" w14:textId="77777777" w:rsidR="0049535C" w:rsidRPr="0061727D" w:rsidRDefault="0049535C" w:rsidP="0049535C">
      <w:pPr>
        <w:pStyle w:val="ConsPlusNormal"/>
        <w:numPr>
          <w:ilvl w:val="0"/>
          <w:numId w:val="5"/>
        </w:numPr>
        <w:tabs>
          <w:tab w:val="left" w:pos="540"/>
        </w:tabs>
        <w:spacing w:before="240"/>
        <w:jc w:val="both"/>
        <w:rPr>
          <w:rFonts w:ascii="Roboto Light" w:hAnsi="Roboto Light"/>
        </w:rPr>
      </w:pPr>
      <w:r w:rsidRPr="0061727D">
        <w:rPr>
          <w:rFonts w:ascii="Roboto Light" w:hAnsi="Roboto Light"/>
        </w:rPr>
        <w:t xml:space="preserve">Федеральный закон от 06.12.2011 </w:t>
      </w:r>
      <w:r>
        <w:rPr>
          <w:rFonts w:ascii="Roboto Light" w:hAnsi="Roboto Light"/>
        </w:rPr>
        <w:t>№</w:t>
      </w:r>
      <w:r w:rsidRPr="0061727D">
        <w:rPr>
          <w:rFonts w:ascii="Roboto Light" w:hAnsi="Roboto Light"/>
        </w:rPr>
        <w:t xml:space="preserve"> 402-ФЗ </w:t>
      </w:r>
      <w:r>
        <w:rPr>
          <w:rFonts w:ascii="Roboto Light" w:hAnsi="Roboto Light"/>
        </w:rPr>
        <w:t>«</w:t>
      </w:r>
      <w:r w:rsidRPr="0061727D">
        <w:rPr>
          <w:rFonts w:ascii="Roboto Light" w:hAnsi="Roboto Light"/>
        </w:rPr>
        <w:t>О бухгалтерском учете</w:t>
      </w:r>
      <w:r>
        <w:rPr>
          <w:rFonts w:ascii="Roboto Light" w:hAnsi="Roboto Light"/>
        </w:rPr>
        <w:t>»</w:t>
      </w:r>
      <w:r w:rsidRPr="0061727D">
        <w:rPr>
          <w:rFonts w:ascii="Roboto Light" w:hAnsi="Roboto Light"/>
        </w:rPr>
        <w:t>;</w:t>
      </w:r>
    </w:p>
    <w:p w14:paraId="4EE383FF" w14:textId="77777777" w:rsidR="0049535C" w:rsidRPr="0061727D" w:rsidRDefault="0049535C" w:rsidP="0049535C">
      <w:pPr>
        <w:pStyle w:val="ConsPlusNormal"/>
        <w:numPr>
          <w:ilvl w:val="0"/>
          <w:numId w:val="5"/>
        </w:numPr>
        <w:tabs>
          <w:tab w:val="left" w:pos="540"/>
        </w:tabs>
        <w:spacing w:before="240"/>
        <w:jc w:val="both"/>
        <w:rPr>
          <w:rFonts w:ascii="Roboto Light" w:hAnsi="Roboto Light"/>
        </w:rPr>
      </w:pPr>
      <w:r w:rsidRPr="0061727D">
        <w:rPr>
          <w:rFonts w:ascii="Roboto Light" w:hAnsi="Roboto Light"/>
        </w:rPr>
        <w:t xml:space="preserve">Федеральный закон от 15.12.2001 </w:t>
      </w:r>
      <w:r>
        <w:rPr>
          <w:rFonts w:ascii="Roboto Light" w:hAnsi="Roboto Light"/>
        </w:rPr>
        <w:t>№</w:t>
      </w:r>
      <w:r w:rsidRPr="0061727D">
        <w:rPr>
          <w:rFonts w:ascii="Roboto Light" w:hAnsi="Roboto Light"/>
        </w:rPr>
        <w:t xml:space="preserve"> 167-ФЗ </w:t>
      </w:r>
      <w:r>
        <w:rPr>
          <w:rFonts w:ascii="Roboto Light" w:hAnsi="Roboto Light"/>
        </w:rPr>
        <w:t>«</w:t>
      </w:r>
      <w:r w:rsidRPr="0061727D">
        <w:rPr>
          <w:rFonts w:ascii="Roboto Light" w:hAnsi="Roboto Light"/>
        </w:rPr>
        <w:t>Об обязательном пенсионном страховании в Российской Федерации</w:t>
      </w:r>
      <w:r>
        <w:rPr>
          <w:rFonts w:ascii="Roboto Light" w:hAnsi="Roboto Light"/>
        </w:rPr>
        <w:t>»</w:t>
      </w:r>
      <w:r w:rsidRPr="0061727D">
        <w:rPr>
          <w:rFonts w:ascii="Roboto Light" w:hAnsi="Roboto Light"/>
        </w:rPr>
        <w:t>;</w:t>
      </w:r>
    </w:p>
    <w:p w14:paraId="094BBDF5" w14:textId="77777777" w:rsidR="0049535C" w:rsidRPr="0061727D" w:rsidRDefault="0049535C" w:rsidP="0049535C">
      <w:pPr>
        <w:pStyle w:val="ConsPlusNormal"/>
        <w:numPr>
          <w:ilvl w:val="0"/>
          <w:numId w:val="5"/>
        </w:numPr>
        <w:tabs>
          <w:tab w:val="left" w:pos="540"/>
        </w:tabs>
        <w:spacing w:before="240"/>
        <w:jc w:val="both"/>
        <w:rPr>
          <w:rFonts w:ascii="Roboto Light" w:hAnsi="Roboto Light"/>
        </w:rPr>
      </w:pPr>
      <w:r w:rsidRPr="0061727D">
        <w:rPr>
          <w:rFonts w:ascii="Roboto Light" w:hAnsi="Roboto Light"/>
        </w:rPr>
        <w:t>Федеральный закон от 27.07.2006 г. № 149-ФЗ «Об информации, информационных технологиях и о защите информации» (с изменениями и дополнениями);</w:t>
      </w:r>
    </w:p>
    <w:p w14:paraId="39C31E32" w14:textId="77777777" w:rsidR="0049535C" w:rsidRPr="0061727D" w:rsidRDefault="0049535C" w:rsidP="0049535C">
      <w:pPr>
        <w:pStyle w:val="ConsPlusNormal"/>
        <w:numPr>
          <w:ilvl w:val="0"/>
          <w:numId w:val="5"/>
        </w:numPr>
        <w:tabs>
          <w:tab w:val="left" w:pos="540"/>
        </w:tabs>
        <w:spacing w:before="240"/>
        <w:jc w:val="both"/>
        <w:rPr>
          <w:rFonts w:ascii="Roboto Light" w:hAnsi="Roboto Light"/>
        </w:rPr>
      </w:pPr>
      <w:r w:rsidRPr="0061727D">
        <w:rPr>
          <w:rFonts w:ascii="Roboto Light" w:hAnsi="Roboto Light"/>
        </w:rPr>
        <w:t>Федеральный закон от 27.07.2006 г. № 152-ФЗ «О персональных данных» с учетом изменений и дополнений;</w:t>
      </w:r>
    </w:p>
    <w:p w14:paraId="0D6A34DE" w14:textId="77777777" w:rsidR="0049535C" w:rsidRPr="0061727D" w:rsidRDefault="0049535C" w:rsidP="0049535C">
      <w:pPr>
        <w:pStyle w:val="ConsPlusNormal"/>
        <w:numPr>
          <w:ilvl w:val="0"/>
          <w:numId w:val="5"/>
        </w:numPr>
        <w:tabs>
          <w:tab w:val="left" w:pos="540"/>
        </w:tabs>
        <w:spacing w:before="240"/>
        <w:jc w:val="both"/>
        <w:rPr>
          <w:rFonts w:ascii="Roboto Light" w:hAnsi="Roboto Light"/>
        </w:rPr>
      </w:pPr>
      <w:r w:rsidRPr="0061727D">
        <w:rPr>
          <w:rFonts w:ascii="Roboto Light" w:hAnsi="Roboto Light"/>
        </w:rPr>
        <w:t>Закон об образовании № 273-ФЗ (ст. 76, п.3) и Постановлению Правительства РФ от 26.08.2013 г. № 729 «О федеральной информационной системе «Федеральный реестр сведений о документах об образовании и (или) о квалификации, документах об обучении»;</w:t>
      </w:r>
    </w:p>
    <w:p w14:paraId="3E7ACDD0" w14:textId="77777777" w:rsidR="0049535C" w:rsidRPr="0061727D" w:rsidRDefault="0049535C" w:rsidP="0049535C">
      <w:pPr>
        <w:pStyle w:val="ConsPlusNormal"/>
        <w:numPr>
          <w:ilvl w:val="0"/>
          <w:numId w:val="5"/>
        </w:numPr>
        <w:tabs>
          <w:tab w:val="left" w:pos="540"/>
        </w:tabs>
        <w:spacing w:before="240"/>
        <w:jc w:val="both"/>
        <w:rPr>
          <w:rFonts w:ascii="Roboto Light" w:hAnsi="Roboto Light"/>
        </w:rPr>
      </w:pPr>
      <w:r w:rsidRPr="0061727D">
        <w:rPr>
          <w:rFonts w:ascii="Roboto Light" w:hAnsi="Roboto Light"/>
        </w:rPr>
        <w:t>Постановление Правительства Российской Федерации от 01.11.2012 года № 1119 «Об утверждении требований к защите персональных данных при их обработке в информационных системах персональных данных»;</w:t>
      </w:r>
    </w:p>
    <w:p w14:paraId="08368200" w14:textId="77777777" w:rsidR="0049535C" w:rsidRPr="0061727D" w:rsidRDefault="0049535C" w:rsidP="0049535C">
      <w:pPr>
        <w:pStyle w:val="ConsPlusNormal"/>
        <w:numPr>
          <w:ilvl w:val="0"/>
          <w:numId w:val="5"/>
        </w:numPr>
        <w:tabs>
          <w:tab w:val="left" w:pos="540"/>
        </w:tabs>
        <w:spacing w:before="240"/>
        <w:jc w:val="both"/>
        <w:rPr>
          <w:rFonts w:ascii="Roboto Light" w:hAnsi="Roboto Light"/>
        </w:rPr>
      </w:pPr>
      <w:r w:rsidRPr="0061727D">
        <w:rPr>
          <w:rFonts w:ascii="Roboto Light" w:hAnsi="Roboto Light"/>
        </w:rPr>
        <w:t>иные нормативные правовые акты, регулирующие отношения, связанные с деятельностью Оператора.</w:t>
      </w:r>
    </w:p>
    <w:p w14:paraId="2E2600E2"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3.2. Правовым основанием обработки персональных данных также являются:</w:t>
      </w:r>
    </w:p>
    <w:p w14:paraId="02FCB180" w14:textId="77777777" w:rsidR="0049535C" w:rsidRPr="0061727D" w:rsidRDefault="0049535C" w:rsidP="0049535C">
      <w:pPr>
        <w:pStyle w:val="ConsPlusNormal"/>
        <w:numPr>
          <w:ilvl w:val="0"/>
          <w:numId w:val="6"/>
        </w:numPr>
        <w:tabs>
          <w:tab w:val="left" w:pos="540"/>
        </w:tabs>
        <w:spacing w:before="240"/>
        <w:jc w:val="both"/>
        <w:rPr>
          <w:rFonts w:ascii="Roboto Light" w:hAnsi="Roboto Light"/>
        </w:rPr>
      </w:pPr>
      <w:r w:rsidRPr="0061727D">
        <w:rPr>
          <w:rFonts w:ascii="Roboto Light" w:hAnsi="Roboto Light"/>
        </w:rPr>
        <w:t>договоры, заключаемые между Оператором и Субъектами персональных данных;</w:t>
      </w:r>
    </w:p>
    <w:p w14:paraId="28355381" w14:textId="68D93E04" w:rsidR="0049535C" w:rsidRPr="00117213" w:rsidRDefault="0049535C" w:rsidP="0049535C">
      <w:pPr>
        <w:pStyle w:val="ConsPlusNormal"/>
        <w:numPr>
          <w:ilvl w:val="0"/>
          <w:numId w:val="6"/>
        </w:numPr>
        <w:tabs>
          <w:tab w:val="left" w:pos="540"/>
        </w:tabs>
        <w:spacing w:before="240"/>
        <w:jc w:val="both"/>
        <w:rPr>
          <w:rFonts w:ascii="Roboto Light" w:hAnsi="Roboto Light"/>
        </w:rPr>
      </w:pPr>
      <w:r w:rsidRPr="0061727D">
        <w:rPr>
          <w:rFonts w:ascii="Roboto Light" w:hAnsi="Roboto Light"/>
        </w:rPr>
        <w:t>согласие Субъектов персональных данных на обработку их персональных данных.</w:t>
      </w:r>
    </w:p>
    <w:p w14:paraId="16B29005" w14:textId="5AF8AF1E" w:rsidR="0049535C" w:rsidRPr="003B5DFF" w:rsidRDefault="0049535C" w:rsidP="0049535C">
      <w:pPr>
        <w:pStyle w:val="Heading1"/>
        <w:rPr>
          <w:rFonts w:ascii="Roboto Light" w:hAnsi="Roboto Light"/>
          <w:b/>
          <w:bCs/>
          <w:color w:val="A198F4"/>
          <w:sz w:val="24"/>
          <w:szCs w:val="24"/>
        </w:rPr>
      </w:pPr>
      <w:r w:rsidRPr="003B5DFF">
        <w:rPr>
          <w:rFonts w:ascii="Roboto Light" w:hAnsi="Roboto Light"/>
          <w:b/>
          <w:bCs/>
          <w:color w:val="A198F4"/>
          <w:sz w:val="24"/>
          <w:szCs w:val="24"/>
        </w:rPr>
        <w:t>4. Объем и категории обрабатываемых персональных данных,</w:t>
      </w:r>
      <w:r w:rsidR="003B5DFF">
        <w:rPr>
          <w:rFonts w:ascii="Roboto Light" w:hAnsi="Roboto Light"/>
          <w:b/>
          <w:bCs/>
          <w:color w:val="A198F4"/>
          <w:sz w:val="24"/>
          <w:szCs w:val="24"/>
        </w:rPr>
        <w:t xml:space="preserve"> </w:t>
      </w:r>
      <w:r w:rsidRPr="003B5DFF">
        <w:rPr>
          <w:rFonts w:ascii="Roboto Light" w:hAnsi="Roboto Light"/>
          <w:b/>
          <w:bCs/>
          <w:color w:val="A198F4"/>
          <w:sz w:val="24"/>
          <w:szCs w:val="24"/>
        </w:rPr>
        <w:t>категории субъектов персональных данных</w:t>
      </w:r>
    </w:p>
    <w:p w14:paraId="5B4BBD99" w14:textId="77777777" w:rsidR="0049535C" w:rsidRPr="0061727D" w:rsidRDefault="0049535C" w:rsidP="0049535C">
      <w:pPr>
        <w:pStyle w:val="ConsPlusNormal"/>
        <w:jc w:val="both"/>
        <w:rPr>
          <w:rFonts w:ascii="Roboto Light" w:hAnsi="Roboto Light"/>
        </w:rPr>
      </w:pPr>
    </w:p>
    <w:p w14:paraId="03B56FC0" w14:textId="77777777" w:rsidR="0049535C" w:rsidRPr="0061727D" w:rsidRDefault="0049535C" w:rsidP="0049535C">
      <w:pPr>
        <w:pStyle w:val="ConsPlusNormal"/>
        <w:jc w:val="both"/>
        <w:rPr>
          <w:rFonts w:ascii="Roboto Light" w:hAnsi="Roboto Light"/>
        </w:rPr>
      </w:pPr>
      <w:r w:rsidRPr="0061727D">
        <w:rPr>
          <w:rFonts w:ascii="Roboto Light" w:hAnsi="Roboto Light"/>
        </w:rPr>
        <w:t>4.1. Содержание и объем обрабатываемых персональных данных должны соответствовать заявленным целям обработки, предусмотренным в разделе 2 настоящей Политики. Обрабатываемые персональные данные не должны быть избыточными по отношению к заявленным целям их обработки.</w:t>
      </w:r>
    </w:p>
    <w:p w14:paraId="628CD212"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4.2. Оператор может обрабатывать персональные данные следующих категорий субъектов персональных данных.</w:t>
      </w:r>
    </w:p>
    <w:p w14:paraId="4F63D4A7"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4.2.1.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14:paraId="43E1FBE2" w14:textId="77777777" w:rsidR="0049535C" w:rsidRPr="0061727D" w:rsidRDefault="0049535C" w:rsidP="0049535C">
      <w:pPr>
        <w:pStyle w:val="ConsPlusNormal"/>
        <w:numPr>
          <w:ilvl w:val="0"/>
          <w:numId w:val="7"/>
        </w:numPr>
        <w:tabs>
          <w:tab w:val="left" w:pos="540"/>
        </w:tabs>
        <w:spacing w:before="240"/>
        <w:jc w:val="both"/>
        <w:rPr>
          <w:rFonts w:ascii="Roboto Light" w:hAnsi="Roboto Light"/>
        </w:rPr>
      </w:pPr>
      <w:r w:rsidRPr="0061727D">
        <w:rPr>
          <w:rFonts w:ascii="Roboto Light" w:hAnsi="Roboto Light"/>
        </w:rPr>
        <w:lastRenderedPageBreak/>
        <w:t>фамилия, имя, отчество;</w:t>
      </w:r>
    </w:p>
    <w:p w14:paraId="4F88F88C" w14:textId="77777777" w:rsidR="0049535C" w:rsidRPr="0061727D" w:rsidRDefault="0049535C" w:rsidP="0049535C">
      <w:pPr>
        <w:pStyle w:val="ConsPlusNormal"/>
        <w:numPr>
          <w:ilvl w:val="0"/>
          <w:numId w:val="7"/>
        </w:numPr>
        <w:tabs>
          <w:tab w:val="left" w:pos="540"/>
        </w:tabs>
        <w:spacing w:before="240"/>
        <w:jc w:val="both"/>
        <w:rPr>
          <w:rFonts w:ascii="Roboto Light" w:hAnsi="Roboto Light"/>
        </w:rPr>
      </w:pPr>
      <w:r w:rsidRPr="0061727D">
        <w:rPr>
          <w:rFonts w:ascii="Roboto Light" w:hAnsi="Roboto Light"/>
        </w:rPr>
        <w:t>гражданство;</w:t>
      </w:r>
    </w:p>
    <w:p w14:paraId="54B3FED5" w14:textId="77777777" w:rsidR="0049535C" w:rsidRPr="0061727D" w:rsidRDefault="0049535C" w:rsidP="0049535C">
      <w:pPr>
        <w:pStyle w:val="ConsPlusNormal"/>
        <w:numPr>
          <w:ilvl w:val="0"/>
          <w:numId w:val="7"/>
        </w:numPr>
        <w:tabs>
          <w:tab w:val="left" w:pos="540"/>
        </w:tabs>
        <w:spacing w:before="240"/>
        <w:jc w:val="both"/>
        <w:rPr>
          <w:rFonts w:ascii="Roboto Light" w:hAnsi="Roboto Light"/>
        </w:rPr>
      </w:pPr>
      <w:r w:rsidRPr="0061727D">
        <w:rPr>
          <w:rFonts w:ascii="Roboto Light" w:hAnsi="Roboto Light"/>
        </w:rPr>
        <w:t>дата рождения;</w:t>
      </w:r>
    </w:p>
    <w:p w14:paraId="18440168" w14:textId="77777777" w:rsidR="0049535C" w:rsidRPr="0061727D" w:rsidRDefault="0049535C" w:rsidP="0049535C">
      <w:pPr>
        <w:pStyle w:val="ConsPlusNormal"/>
        <w:numPr>
          <w:ilvl w:val="0"/>
          <w:numId w:val="7"/>
        </w:numPr>
        <w:tabs>
          <w:tab w:val="left" w:pos="540"/>
        </w:tabs>
        <w:spacing w:before="240"/>
        <w:jc w:val="both"/>
        <w:rPr>
          <w:rFonts w:ascii="Roboto Light" w:hAnsi="Roboto Light"/>
        </w:rPr>
      </w:pPr>
      <w:r w:rsidRPr="0061727D">
        <w:rPr>
          <w:rFonts w:ascii="Roboto Light" w:hAnsi="Roboto Light"/>
        </w:rPr>
        <w:t>адрес электронной почты (</w:t>
      </w:r>
      <w:proofErr w:type="spellStart"/>
      <w:r w:rsidRPr="0061727D">
        <w:rPr>
          <w:rFonts w:ascii="Roboto Light" w:hAnsi="Roboto Light"/>
        </w:rPr>
        <w:t>e-mail</w:t>
      </w:r>
      <w:proofErr w:type="spellEnd"/>
      <w:r w:rsidRPr="0061727D">
        <w:rPr>
          <w:rFonts w:ascii="Roboto Light" w:hAnsi="Roboto Light"/>
        </w:rPr>
        <w:t>);</w:t>
      </w:r>
    </w:p>
    <w:p w14:paraId="03F6A5F6" w14:textId="77777777" w:rsidR="0049535C" w:rsidRPr="0061727D" w:rsidRDefault="0049535C" w:rsidP="0049535C">
      <w:pPr>
        <w:pStyle w:val="ConsPlusNormal"/>
        <w:numPr>
          <w:ilvl w:val="0"/>
          <w:numId w:val="7"/>
        </w:numPr>
        <w:tabs>
          <w:tab w:val="left" w:pos="540"/>
        </w:tabs>
        <w:spacing w:before="240"/>
        <w:jc w:val="both"/>
        <w:rPr>
          <w:rFonts w:ascii="Roboto Light" w:hAnsi="Roboto Light"/>
        </w:rPr>
      </w:pPr>
      <w:r w:rsidRPr="0061727D">
        <w:rPr>
          <w:rFonts w:ascii="Roboto Light" w:hAnsi="Roboto Light"/>
        </w:rPr>
        <w:t>паспортные данные (серия и номер паспорта, кем и когда выдан паспорт);</w:t>
      </w:r>
    </w:p>
    <w:p w14:paraId="2849842B" w14:textId="77777777" w:rsidR="0049535C" w:rsidRPr="0061727D" w:rsidRDefault="0049535C" w:rsidP="0049535C">
      <w:pPr>
        <w:pStyle w:val="ConsPlusNormal"/>
        <w:numPr>
          <w:ilvl w:val="0"/>
          <w:numId w:val="7"/>
        </w:numPr>
        <w:tabs>
          <w:tab w:val="left" w:pos="540"/>
        </w:tabs>
        <w:spacing w:before="240"/>
        <w:jc w:val="both"/>
        <w:rPr>
          <w:rFonts w:ascii="Roboto Light" w:hAnsi="Roboto Light"/>
        </w:rPr>
      </w:pPr>
      <w:r w:rsidRPr="0061727D">
        <w:rPr>
          <w:rFonts w:ascii="Roboto Light" w:hAnsi="Roboto Light"/>
        </w:rPr>
        <w:t>адрес места регистрации/жительства;</w:t>
      </w:r>
    </w:p>
    <w:p w14:paraId="27602922" w14:textId="77777777" w:rsidR="0049535C" w:rsidRPr="0061727D" w:rsidRDefault="0049535C" w:rsidP="0049535C">
      <w:pPr>
        <w:pStyle w:val="ConsPlusNormal"/>
        <w:numPr>
          <w:ilvl w:val="0"/>
          <w:numId w:val="7"/>
        </w:numPr>
        <w:tabs>
          <w:tab w:val="left" w:pos="540"/>
        </w:tabs>
        <w:spacing w:before="240"/>
        <w:jc w:val="both"/>
        <w:rPr>
          <w:rFonts w:ascii="Roboto Light" w:hAnsi="Roboto Light"/>
        </w:rPr>
      </w:pPr>
      <w:r w:rsidRPr="0061727D">
        <w:rPr>
          <w:rFonts w:ascii="Roboto Light" w:hAnsi="Roboto Light"/>
        </w:rPr>
        <w:t>адрес места нахождения/пребывания;</w:t>
      </w:r>
    </w:p>
    <w:p w14:paraId="2F16CA14" w14:textId="77777777" w:rsidR="0049535C" w:rsidRPr="0061727D" w:rsidRDefault="0049535C" w:rsidP="0049535C">
      <w:pPr>
        <w:pStyle w:val="ConsPlusNormal"/>
        <w:numPr>
          <w:ilvl w:val="0"/>
          <w:numId w:val="7"/>
        </w:numPr>
        <w:tabs>
          <w:tab w:val="left" w:pos="540"/>
        </w:tabs>
        <w:spacing w:before="240"/>
        <w:jc w:val="both"/>
        <w:rPr>
          <w:rFonts w:ascii="Roboto Light" w:hAnsi="Roboto Light"/>
        </w:rPr>
      </w:pPr>
      <w:r w:rsidRPr="0061727D">
        <w:rPr>
          <w:rFonts w:ascii="Roboto Light" w:hAnsi="Roboto Light"/>
        </w:rPr>
        <w:t>ИНН;</w:t>
      </w:r>
    </w:p>
    <w:p w14:paraId="18533B1B" w14:textId="77777777" w:rsidR="0049535C" w:rsidRPr="0061727D" w:rsidRDefault="0049535C" w:rsidP="0049535C">
      <w:pPr>
        <w:pStyle w:val="ConsPlusNormal"/>
        <w:numPr>
          <w:ilvl w:val="0"/>
          <w:numId w:val="7"/>
        </w:numPr>
        <w:tabs>
          <w:tab w:val="left" w:pos="540"/>
        </w:tabs>
        <w:spacing w:before="240"/>
        <w:jc w:val="both"/>
        <w:rPr>
          <w:rFonts w:ascii="Roboto Light" w:hAnsi="Roboto Light"/>
        </w:rPr>
      </w:pPr>
      <w:r w:rsidRPr="0061727D">
        <w:rPr>
          <w:rFonts w:ascii="Roboto Light" w:hAnsi="Roboto Light"/>
        </w:rPr>
        <w:t>данные о свидетельстве о смене имени (при наличии);</w:t>
      </w:r>
    </w:p>
    <w:p w14:paraId="4C0F4C7B" w14:textId="77777777" w:rsidR="0049535C" w:rsidRPr="0061727D" w:rsidRDefault="0049535C" w:rsidP="0049535C">
      <w:pPr>
        <w:pStyle w:val="ConsPlusNormal"/>
        <w:numPr>
          <w:ilvl w:val="0"/>
          <w:numId w:val="7"/>
        </w:numPr>
        <w:tabs>
          <w:tab w:val="left" w:pos="540"/>
        </w:tabs>
        <w:spacing w:before="240"/>
        <w:jc w:val="both"/>
        <w:rPr>
          <w:rFonts w:ascii="Roboto Light" w:hAnsi="Roboto Light"/>
        </w:rPr>
      </w:pPr>
      <w:r w:rsidRPr="0061727D">
        <w:rPr>
          <w:rFonts w:ascii="Roboto Light" w:hAnsi="Roboto Light"/>
        </w:rPr>
        <w:t>номер счёта и информация о платежных документах.</w:t>
      </w:r>
    </w:p>
    <w:p w14:paraId="01F5E414"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4.2.2. В указанных в настоящей Политики целях Оператор, с Согласия Пользователей Сайта, обрабатывает следующие персональные данные Пользователей Сайта:</w:t>
      </w:r>
    </w:p>
    <w:p w14:paraId="513B7B20" w14:textId="77777777" w:rsidR="0049535C" w:rsidRPr="0061727D" w:rsidRDefault="0049535C" w:rsidP="0049535C">
      <w:pPr>
        <w:pStyle w:val="ConsPlusNormal"/>
        <w:numPr>
          <w:ilvl w:val="0"/>
          <w:numId w:val="20"/>
        </w:numPr>
        <w:spacing w:before="240"/>
        <w:jc w:val="both"/>
        <w:rPr>
          <w:rFonts w:ascii="Roboto Light" w:hAnsi="Roboto Light"/>
        </w:rPr>
      </w:pPr>
      <w:r w:rsidRPr="0061727D">
        <w:rPr>
          <w:rFonts w:ascii="Roboto Light" w:hAnsi="Roboto Light"/>
        </w:rPr>
        <w:t>фамилию, имя, отчество;</w:t>
      </w:r>
    </w:p>
    <w:p w14:paraId="71EF6CBE" w14:textId="77777777" w:rsidR="0049535C" w:rsidRPr="0061727D" w:rsidRDefault="0049535C" w:rsidP="0049535C">
      <w:pPr>
        <w:pStyle w:val="ConsPlusNormal"/>
        <w:numPr>
          <w:ilvl w:val="0"/>
          <w:numId w:val="20"/>
        </w:numPr>
        <w:spacing w:before="240"/>
        <w:jc w:val="both"/>
        <w:rPr>
          <w:rFonts w:ascii="Roboto Light" w:hAnsi="Roboto Light"/>
        </w:rPr>
      </w:pPr>
      <w:r w:rsidRPr="0061727D">
        <w:rPr>
          <w:rFonts w:ascii="Roboto Light" w:hAnsi="Roboto Light"/>
        </w:rPr>
        <w:t>контактный телефон;</w:t>
      </w:r>
    </w:p>
    <w:p w14:paraId="092B9802" w14:textId="77777777" w:rsidR="0049535C" w:rsidRPr="0061727D" w:rsidRDefault="0049535C" w:rsidP="0049535C">
      <w:pPr>
        <w:pStyle w:val="ConsPlusNormal"/>
        <w:numPr>
          <w:ilvl w:val="0"/>
          <w:numId w:val="20"/>
        </w:numPr>
        <w:spacing w:before="240"/>
        <w:jc w:val="both"/>
        <w:rPr>
          <w:rFonts w:ascii="Roboto Light" w:hAnsi="Roboto Light"/>
        </w:rPr>
      </w:pPr>
      <w:r w:rsidRPr="0061727D">
        <w:rPr>
          <w:rFonts w:ascii="Roboto Light" w:hAnsi="Roboto Light"/>
        </w:rPr>
        <w:t>адрес электронной почты (</w:t>
      </w:r>
      <w:proofErr w:type="spellStart"/>
      <w:r w:rsidRPr="0061727D">
        <w:rPr>
          <w:rFonts w:ascii="Roboto Light" w:hAnsi="Roboto Light"/>
        </w:rPr>
        <w:t>e-mail</w:t>
      </w:r>
      <w:proofErr w:type="spellEnd"/>
      <w:r w:rsidRPr="0061727D">
        <w:rPr>
          <w:rFonts w:ascii="Roboto Light" w:hAnsi="Roboto Light"/>
        </w:rPr>
        <w:t>);</w:t>
      </w:r>
    </w:p>
    <w:p w14:paraId="68733641" w14:textId="77777777" w:rsidR="0049535C" w:rsidRPr="0061727D" w:rsidRDefault="0049535C" w:rsidP="0049535C">
      <w:pPr>
        <w:pStyle w:val="ConsPlusNormal"/>
        <w:numPr>
          <w:ilvl w:val="0"/>
          <w:numId w:val="20"/>
        </w:numPr>
        <w:spacing w:before="240"/>
        <w:jc w:val="both"/>
        <w:rPr>
          <w:rFonts w:ascii="Roboto Light" w:hAnsi="Roboto Light"/>
        </w:rPr>
      </w:pPr>
      <w:r w:rsidRPr="0061727D">
        <w:rPr>
          <w:rFonts w:ascii="Roboto Light" w:hAnsi="Roboto Light"/>
        </w:rPr>
        <w:t>город проживания;</w:t>
      </w:r>
    </w:p>
    <w:p w14:paraId="26F537ED" w14:textId="77777777" w:rsidR="0049535C" w:rsidRPr="0061727D" w:rsidRDefault="0049535C" w:rsidP="0049535C">
      <w:pPr>
        <w:pStyle w:val="ConsPlusNormal"/>
        <w:numPr>
          <w:ilvl w:val="0"/>
          <w:numId w:val="20"/>
        </w:numPr>
        <w:spacing w:before="240"/>
        <w:jc w:val="both"/>
        <w:rPr>
          <w:rFonts w:ascii="Roboto Light" w:hAnsi="Roboto Light"/>
        </w:rPr>
      </w:pPr>
      <w:r w:rsidRPr="0061727D">
        <w:rPr>
          <w:rFonts w:ascii="Roboto Light" w:hAnsi="Roboto Light"/>
        </w:rPr>
        <w:t>адрес для корреспонденции или доставки;</w:t>
      </w:r>
    </w:p>
    <w:p w14:paraId="286F508C" w14:textId="77777777" w:rsidR="0049535C" w:rsidRPr="0061727D" w:rsidRDefault="0049535C" w:rsidP="0049535C">
      <w:pPr>
        <w:pStyle w:val="ConsPlusNormal"/>
        <w:numPr>
          <w:ilvl w:val="0"/>
          <w:numId w:val="20"/>
        </w:numPr>
        <w:spacing w:before="240"/>
        <w:jc w:val="both"/>
        <w:rPr>
          <w:rFonts w:ascii="Roboto Light" w:hAnsi="Roboto Light"/>
        </w:rPr>
      </w:pPr>
      <w:r w:rsidRPr="0061727D">
        <w:rPr>
          <w:rFonts w:ascii="Roboto Light" w:hAnsi="Roboto Light"/>
        </w:rPr>
        <w:t>а также любую информацию, относящуюся к личности Пользователя, которую Пользователь пожелает оставить на Сайте.</w:t>
      </w:r>
    </w:p>
    <w:p w14:paraId="5171CF58"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162C3D8F" w14:textId="77777777" w:rsidR="0049535C" w:rsidRPr="0061727D" w:rsidRDefault="0049535C" w:rsidP="0049535C">
      <w:pPr>
        <w:pStyle w:val="ConsPlusNormal"/>
        <w:spacing w:before="300"/>
        <w:jc w:val="both"/>
        <w:rPr>
          <w:rFonts w:ascii="Roboto Light" w:hAnsi="Roboto Light"/>
        </w:rPr>
      </w:pPr>
      <w:r w:rsidRPr="0061727D">
        <w:rPr>
          <w:rFonts w:ascii="Roboto Light" w:hAnsi="Roboto Light"/>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3A426194" w14:textId="77777777" w:rsidR="0049535C" w:rsidRPr="0061727D" w:rsidRDefault="0049535C" w:rsidP="0049535C">
      <w:pPr>
        <w:pStyle w:val="ConsPlusNormal"/>
        <w:spacing w:before="300"/>
        <w:jc w:val="both"/>
        <w:rPr>
          <w:rFonts w:ascii="Roboto Light" w:hAnsi="Roboto Light"/>
        </w:rPr>
      </w:pPr>
      <w:r w:rsidRPr="0061727D">
        <w:rPr>
          <w:rFonts w:ascii="Roboto Light" w:hAnsi="Roboto Light"/>
        </w:rPr>
        <w:t>4.5. Субъекты персональных данных подразделяются на следующие категории лиц:</w:t>
      </w:r>
    </w:p>
    <w:p w14:paraId="1FA6414F" w14:textId="77777777" w:rsidR="0049535C" w:rsidRPr="0061727D" w:rsidRDefault="0049535C" w:rsidP="0049535C">
      <w:pPr>
        <w:pStyle w:val="ConsPlusNormal"/>
        <w:numPr>
          <w:ilvl w:val="0"/>
          <w:numId w:val="18"/>
        </w:numPr>
        <w:spacing w:before="300"/>
        <w:jc w:val="both"/>
        <w:rPr>
          <w:rFonts w:ascii="Roboto Light" w:hAnsi="Roboto Light"/>
        </w:rPr>
      </w:pPr>
      <w:r w:rsidRPr="0061727D">
        <w:rPr>
          <w:rFonts w:ascii="Roboto Light" w:hAnsi="Roboto Light"/>
        </w:rPr>
        <w:t>Субъекты персональных данных, имеющие доступ и использующие Сайт и связанные с ним сервисы/сайты посредством сети Интернет;</w:t>
      </w:r>
    </w:p>
    <w:p w14:paraId="482445AC" w14:textId="77777777" w:rsidR="0049535C" w:rsidRPr="0061727D" w:rsidRDefault="0049535C" w:rsidP="0049535C">
      <w:pPr>
        <w:pStyle w:val="ConsPlusNormal"/>
        <w:numPr>
          <w:ilvl w:val="0"/>
          <w:numId w:val="18"/>
        </w:numPr>
        <w:spacing w:before="300"/>
        <w:jc w:val="both"/>
        <w:rPr>
          <w:rFonts w:ascii="Roboto Light" w:hAnsi="Roboto Light"/>
        </w:rPr>
      </w:pPr>
      <w:r w:rsidRPr="0061727D">
        <w:rPr>
          <w:rFonts w:ascii="Roboto Light" w:hAnsi="Roboto Light"/>
        </w:rPr>
        <w:lastRenderedPageBreak/>
        <w:t>Физические лица, являющиеся кандидатами на вакантные должности;</w:t>
      </w:r>
    </w:p>
    <w:p w14:paraId="3291A663" w14:textId="77777777" w:rsidR="0049535C" w:rsidRPr="0061727D" w:rsidRDefault="0049535C" w:rsidP="0049535C">
      <w:pPr>
        <w:pStyle w:val="ConsPlusNormal"/>
        <w:numPr>
          <w:ilvl w:val="0"/>
          <w:numId w:val="18"/>
        </w:numPr>
        <w:spacing w:before="300"/>
        <w:jc w:val="both"/>
        <w:rPr>
          <w:rFonts w:ascii="Roboto Light" w:hAnsi="Roboto Light"/>
        </w:rPr>
      </w:pPr>
      <w:r w:rsidRPr="0061727D">
        <w:rPr>
          <w:rFonts w:ascii="Roboto Light" w:hAnsi="Roboto Light"/>
        </w:rPr>
        <w:t>Физические лица, являющиеся сотрудниками Оператора и их близкими родственниками;</w:t>
      </w:r>
    </w:p>
    <w:p w14:paraId="18A8E1B5" w14:textId="77777777" w:rsidR="0049535C" w:rsidRPr="0061727D" w:rsidRDefault="0049535C" w:rsidP="0049535C">
      <w:pPr>
        <w:pStyle w:val="ConsPlusNormal"/>
        <w:numPr>
          <w:ilvl w:val="0"/>
          <w:numId w:val="18"/>
        </w:numPr>
        <w:spacing w:before="300"/>
        <w:jc w:val="both"/>
        <w:rPr>
          <w:rFonts w:ascii="Roboto Light" w:hAnsi="Roboto Light"/>
        </w:rPr>
      </w:pPr>
      <w:r w:rsidRPr="0061727D">
        <w:rPr>
          <w:rFonts w:ascii="Roboto Light" w:hAnsi="Roboto Light"/>
        </w:rPr>
        <w:t>Физические лица, имеющие целью заключить или заключившие с Оператором договор гражданско-правового характера;</w:t>
      </w:r>
    </w:p>
    <w:p w14:paraId="21E7AA02" w14:textId="77777777" w:rsidR="0049535C" w:rsidRPr="0061727D" w:rsidRDefault="0049535C" w:rsidP="0049535C">
      <w:pPr>
        <w:pStyle w:val="ConsPlusNormal"/>
        <w:numPr>
          <w:ilvl w:val="0"/>
          <w:numId w:val="18"/>
        </w:numPr>
        <w:spacing w:before="300"/>
        <w:jc w:val="both"/>
        <w:rPr>
          <w:rFonts w:ascii="Roboto Light" w:hAnsi="Roboto Light"/>
        </w:rPr>
      </w:pPr>
      <w:r w:rsidRPr="0061727D">
        <w:rPr>
          <w:rFonts w:ascii="Roboto Light" w:hAnsi="Roboto Light"/>
        </w:rPr>
        <w:t>Физические лица, представляющие интересы корпоративных клиентов (представители корпоративных клиентов);</w:t>
      </w:r>
    </w:p>
    <w:p w14:paraId="4F71CC9E" w14:textId="77777777" w:rsidR="0049535C" w:rsidRPr="0061727D" w:rsidRDefault="0049535C" w:rsidP="0049535C">
      <w:pPr>
        <w:pStyle w:val="ConsPlusNormal"/>
        <w:numPr>
          <w:ilvl w:val="0"/>
          <w:numId w:val="18"/>
        </w:numPr>
        <w:spacing w:before="300"/>
        <w:jc w:val="both"/>
        <w:rPr>
          <w:rFonts w:ascii="Roboto Light" w:hAnsi="Roboto Light"/>
        </w:rPr>
      </w:pPr>
      <w:r w:rsidRPr="0061727D">
        <w:rPr>
          <w:rFonts w:ascii="Roboto Light" w:hAnsi="Roboto Light"/>
        </w:rPr>
        <w:t>Физические лица, являющиеся клиентами Оператора;</w:t>
      </w:r>
    </w:p>
    <w:p w14:paraId="5BC3A496" w14:textId="77777777" w:rsidR="0049535C" w:rsidRPr="0061727D" w:rsidRDefault="0049535C" w:rsidP="0049535C">
      <w:pPr>
        <w:pStyle w:val="ConsPlusNormal"/>
        <w:numPr>
          <w:ilvl w:val="0"/>
          <w:numId w:val="18"/>
        </w:numPr>
        <w:spacing w:before="300"/>
        <w:jc w:val="both"/>
        <w:rPr>
          <w:rFonts w:ascii="Roboto Light" w:hAnsi="Roboto Light"/>
        </w:rPr>
      </w:pPr>
      <w:r w:rsidRPr="0061727D">
        <w:rPr>
          <w:rFonts w:ascii="Roboto Light" w:hAnsi="Roboto Light"/>
        </w:rPr>
        <w:t>Представители юридических лиц и физические лица, приобретшие или намеревающиеся приобрести услуги, использующие или намеревающиеся использовать Сервисы Оператора, услуги третьих лиц при посредничестве Оператора или не имеющие с Оператором договорных отношений при условии, что их персональные данные включены в автоматизированные системы Оператора и обрабатываются в соответствии с Законодательством о персональных данных;</w:t>
      </w:r>
    </w:p>
    <w:p w14:paraId="7B8DEA80" w14:textId="77777777" w:rsidR="0049535C" w:rsidRPr="0061727D" w:rsidRDefault="0049535C" w:rsidP="0049535C">
      <w:pPr>
        <w:pStyle w:val="ConsPlusNormal"/>
        <w:numPr>
          <w:ilvl w:val="0"/>
          <w:numId w:val="18"/>
        </w:numPr>
        <w:spacing w:before="300"/>
        <w:jc w:val="both"/>
        <w:rPr>
          <w:rFonts w:ascii="Roboto Light" w:hAnsi="Roboto Light"/>
        </w:rPr>
      </w:pPr>
      <w:r w:rsidRPr="0061727D">
        <w:rPr>
          <w:rFonts w:ascii="Roboto Light" w:hAnsi="Roboto Light"/>
        </w:rPr>
        <w:t>Представители юридических лиц и физические лица, не относящиеся к клиентам Оператора, заключившие или намеревающиеся заключить с Оператором договоры в связи с осуществлением Оператором административно-хозяйственной деятельности при условии, что их персональные данные включены в автоматизированные системы Оператора и обрабатываются в соответствии с законодательством о персональных данных;</w:t>
      </w:r>
    </w:p>
    <w:p w14:paraId="1B2BB785" w14:textId="13EE22AE" w:rsidR="0049535C" w:rsidRPr="00117213" w:rsidRDefault="0049535C" w:rsidP="0049535C">
      <w:pPr>
        <w:pStyle w:val="ConsPlusNormal"/>
        <w:numPr>
          <w:ilvl w:val="0"/>
          <w:numId w:val="18"/>
        </w:numPr>
        <w:spacing w:before="300"/>
        <w:jc w:val="both"/>
        <w:rPr>
          <w:rFonts w:ascii="Roboto Light" w:hAnsi="Roboto Light"/>
        </w:rPr>
      </w:pPr>
      <w:r w:rsidRPr="0061727D">
        <w:rPr>
          <w:rFonts w:ascii="Roboto Light" w:hAnsi="Roboto Light"/>
        </w:rPr>
        <w:t>Иные юридические и физические лица, выразившие согласие на обработку Оператором их персональных данных или физические лица, обработка персональных данных которых необходима Оператору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4FE9C67B" w14:textId="56704C67" w:rsidR="00117213" w:rsidRPr="00117213" w:rsidRDefault="0049535C" w:rsidP="00117213">
      <w:pPr>
        <w:pStyle w:val="Heading1"/>
        <w:rPr>
          <w:rFonts w:ascii="Roboto Light" w:hAnsi="Roboto Light"/>
          <w:b/>
          <w:bCs/>
          <w:color w:val="A198F4"/>
          <w:sz w:val="24"/>
          <w:szCs w:val="24"/>
        </w:rPr>
      </w:pPr>
      <w:r w:rsidRPr="003B5DFF">
        <w:rPr>
          <w:rFonts w:ascii="Roboto Light" w:hAnsi="Roboto Light"/>
          <w:b/>
          <w:bCs/>
          <w:color w:val="A198F4"/>
          <w:sz w:val="24"/>
          <w:szCs w:val="24"/>
        </w:rPr>
        <w:t>5. Порядок и условия обработки персональных данных</w:t>
      </w:r>
    </w:p>
    <w:p w14:paraId="2C025C43" w14:textId="77777777" w:rsidR="0049535C" w:rsidRPr="0061727D" w:rsidRDefault="0049535C" w:rsidP="0049535C">
      <w:pPr>
        <w:pStyle w:val="ConsPlusNormal"/>
        <w:jc w:val="both"/>
        <w:rPr>
          <w:rFonts w:ascii="Roboto Light" w:hAnsi="Roboto Light"/>
        </w:rPr>
      </w:pPr>
      <w:r w:rsidRPr="0061727D">
        <w:rPr>
          <w:rFonts w:ascii="Roboto Light" w:hAnsi="Roboto Light"/>
        </w:rPr>
        <w:t>5.1. Обработка персональных данных осуществляется Оператором в соответствии с требованиями законодательства Российской Федерации.</w:t>
      </w:r>
    </w:p>
    <w:p w14:paraId="719A4456"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463C9AD1"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5.3. Оператор осуществляет обработку персональных данных для каждой цели их обработки следующими способами:</w:t>
      </w:r>
    </w:p>
    <w:p w14:paraId="1E0C1C45" w14:textId="77777777" w:rsidR="0049535C" w:rsidRPr="0061727D" w:rsidRDefault="0049535C" w:rsidP="0049535C">
      <w:pPr>
        <w:pStyle w:val="ConsPlusNormal"/>
        <w:numPr>
          <w:ilvl w:val="0"/>
          <w:numId w:val="8"/>
        </w:numPr>
        <w:tabs>
          <w:tab w:val="left" w:pos="540"/>
        </w:tabs>
        <w:spacing w:before="240"/>
        <w:jc w:val="both"/>
        <w:rPr>
          <w:rFonts w:ascii="Roboto Light" w:hAnsi="Roboto Light"/>
        </w:rPr>
      </w:pPr>
      <w:r w:rsidRPr="0061727D">
        <w:rPr>
          <w:rFonts w:ascii="Roboto Light" w:hAnsi="Roboto Light"/>
        </w:rPr>
        <w:t>неавтоматизированная обработка персональных данных;</w:t>
      </w:r>
    </w:p>
    <w:p w14:paraId="51A53C76" w14:textId="77777777" w:rsidR="0049535C" w:rsidRPr="0061727D" w:rsidRDefault="0049535C" w:rsidP="0049535C">
      <w:pPr>
        <w:pStyle w:val="ConsPlusNormal"/>
        <w:numPr>
          <w:ilvl w:val="0"/>
          <w:numId w:val="8"/>
        </w:numPr>
        <w:tabs>
          <w:tab w:val="left" w:pos="540"/>
        </w:tabs>
        <w:spacing w:before="240"/>
        <w:jc w:val="both"/>
        <w:rPr>
          <w:rFonts w:ascii="Roboto Light" w:hAnsi="Roboto Light"/>
        </w:rPr>
      </w:pPr>
      <w:r w:rsidRPr="0061727D">
        <w:rPr>
          <w:rFonts w:ascii="Roboto Light" w:hAnsi="Roboto Light"/>
        </w:rPr>
        <w:t xml:space="preserve">автоматизированная обработка персональных данных с передачей полученной </w:t>
      </w:r>
      <w:r w:rsidRPr="0061727D">
        <w:rPr>
          <w:rFonts w:ascii="Roboto Light" w:hAnsi="Roboto Light"/>
        </w:rPr>
        <w:lastRenderedPageBreak/>
        <w:t>информации по информационно-телекоммуникационным сетям или без таковой;</w:t>
      </w:r>
    </w:p>
    <w:p w14:paraId="4B0D59F3" w14:textId="77777777" w:rsidR="0049535C" w:rsidRPr="0061727D" w:rsidRDefault="0049535C" w:rsidP="0049535C">
      <w:pPr>
        <w:pStyle w:val="ConsPlusNormal"/>
        <w:numPr>
          <w:ilvl w:val="0"/>
          <w:numId w:val="8"/>
        </w:numPr>
        <w:tabs>
          <w:tab w:val="left" w:pos="540"/>
        </w:tabs>
        <w:spacing w:before="240"/>
        <w:jc w:val="both"/>
        <w:rPr>
          <w:rFonts w:ascii="Roboto Light" w:hAnsi="Roboto Light"/>
        </w:rPr>
      </w:pPr>
      <w:r w:rsidRPr="0061727D">
        <w:rPr>
          <w:rFonts w:ascii="Roboto Light" w:hAnsi="Roboto Light"/>
        </w:rPr>
        <w:t>смешанная обработка персональных данных.</w:t>
      </w:r>
    </w:p>
    <w:p w14:paraId="5A40AC5F"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7E21A454"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5.5. Обработка персональных данных для каждой цели обработки, указанной в Политике, осуществляется путем:</w:t>
      </w:r>
    </w:p>
    <w:p w14:paraId="6BAA3954" w14:textId="77777777" w:rsidR="0049535C" w:rsidRPr="0061727D" w:rsidRDefault="0049535C" w:rsidP="0049535C">
      <w:pPr>
        <w:pStyle w:val="ConsPlusNormal"/>
        <w:numPr>
          <w:ilvl w:val="0"/>
          <w:numId w:val="9"/>
        </w:numPr>
        <w:tabs>
          <w:tab w:val="left" w:pos="540"/>
        </w:tabs>
        <w:spacing w:before="240"/>
        <w:jc w:val="both"/>
        <w:rPr>
          <w:rFonts w:ascii="Roboto Light" w:hAnsi="Roboto Light"/>
        </w:rPr>
      </w:pPr>
      <w:r w:rsidRPr="0061727D">
        <w:rPr>
          <w:rFonts w:ascii="Roboto Light" w:hAnsi="Roboto Light"/>
        </w:rPr>
        <w:t>получения персональных данных в устной и письменной форме непосредственно от субъектов персональных данных;</w:t>
      </w:r>
    </w:p>
    <w:p w14:paraId="7C662D4B" w14:textId="77777777" w:rsidR="0049535C" w:rsidRPr="0061727D" w:rsidRDefault="0049535C" w:rsidP="0049535C">
      <w:pPr>
        <w:pStyle w:val="ConsPlusNormal"/>
        <w:numPr>
          <w:ilvl w:val="0"/>
          <w:numId w:val="9"/>
        </w:numPr>
        <w:tabs>
          <w:tab w:val="left" w:pos="540"/>
        </w:tabs>
        <w:spacing w:before="240"/>
        <w:jc w:val="both"/>
        <w:rPr>
          <w:rFonts w:ascii="Roboto Light" w:hAnsi="Roboto Light"/>
        </w:rPr>
      </w:pPr>
      <w:r w:rsidRPr="0061727D">
        <w:rPr>
          <w:rFonts w:ascii="Roboto Light" w:hAnsi="Roboto Light"/>
        </w:rPr>
        <w:t>внесения персональных данных в журналы, реестры и информационные системы Оператора;</w:t>
      </w:r>
    </w:p>
    <w:p w14:paraId="76E49818" w14:textId="77777777" w:rsidR="0049535C" w:rsidRPr="0061727D" w:rsidRDefault="0049535C" w:rsidP="0049535C">
      <w:pPr>
        <w:pStyle w:val="ConsPlusNormal"/>
        <w:numPr>
          <w:ilvl w:val="0"/>
          <w:numId w:val="9"/>
        </w:numPr>
        <w:tabs>
          <w:tab w:val="left" w:pos="540"/>
        </w:tabs>
        <w:spacing w:before="240"/>
        <w:jc w:val="both"/>
        <w:rPr>
          <w:rFonts w:ascii="Roboto Light" w:hAnsi="Roboto Light"/>
        </w:rPr>
      </w:pPr>
      <w:r w:rsidRPr="0061727D">
        <w:rPr>
          <w:rFonts w:ascii="Roboto Light" w:hAnsi="Roboto Light"/>
        </w:rPr>
        <w:t>использования иных способов обработки персональных данных.</w:t>
      </w:r>
    </w:p>
    <w:p w14:paraId="3AABC8AE"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6B3E8DB4"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w:t>
      </w:r>
    </w:p>
    <w:p w14:paraId="59CF3211"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7CC0A3CB"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55898FD" w14:textId="77777777" w:rsidR="0049535C" w:rsidRPr="0061727D" w:rsidRDefault="0049535C" w:rsidP="0049535C">
      <w:pPr>
        <w:pStyle w:val="ConsPlusNormal"/>
        <w:numPr>
          <w:ilvl w:val="0"/>
          <w:numId w:val="10"/>
        </w:numPr>
        <w:tabs>
          <w:tab w:val="left" w:pos="540"/>
        </w:tabs>
        <w:spacing w:before="240"/>
        <w:jc w:val="both"/>
        <w:rPr>
          <w:rFonts w:ascii="Roboto Light" w:hAnsi="Roboto Light"/>
        </w:rPr>
      </w:pPr>
      <w:r w:rsidRPr="0061727D">
        <w:rPr>
          <w:rFonts w:ascii="Roboto Light" w:hAnsi="Roboto Light"/>
        </w:rPr>
        <w:t>определяет угрозы безопасности персональных данных при их обработке;</w:t>
      </w:r>
    </w:p>
    <w:p w14:paraId="32F1C727" w14:textId="77777777" w:rsidR="0049535C" w:rsidRPr="0061727D" w:rsidRDefault="0049535C" w:rsidP="0049535C">
      <w:pPr>
        <w:pStyle w:val="ConsPlusNormal"/>
        <w:numPr>
          <w:ilvl w:val="0"/>
          <w:numId w:val="10"/>
        </w:numPr>
        <w:tabs>
          <w:tab w:val="left" w:pos="540"/>
        </w:tabs>
        <w:spacing w:before="240"/>
        <w:jc w:val="both"/>
        <w:rPr>
          <w:rFonts w:ascii="Roboto Light" w:hAnsi="Roboto Light"/>
        </w:rPr>
      </w:pPr>
      <w:r w:rsidRPr="0061727D">
        <w:rPr>
          <w:rFonts w:ascii="Roboto Light" w:hAnsi="Roboto Light"/>
        </w:rPr>
        <w:t>принимает локальные нормативные акты и иные документы, регулирующие отношения в сфере обработки и защиты персональных данных;</w:t>
      </w:r>
    </w:p>
    <w:p w14:paraId="0071E136" w14:textId="77777777" w:rsidR="0049535C" w:rsidRPr="0061727D" w:rsidRDefault="0049535C" w:rsidP="0049535C">
      <w:pPr>
        <w:pStyle w:val="ConsPlusNormal"/>
        <w:numPr>
          <w:ilvl w:val="0"/>
          <w:numId w:val="10"/>
        </w:numPr>
        <w:tabs>
          <w:tab w:val="left" w:pos="540"/>
        </w:tabs>
        <w:spacing w:before="240"/>
        <w:jc w:val="both"/>
        <w:rPr>
          <w:rFonts w:ascii="Roboto Light" w:hAnsi="Roboto Light"/>
        </w:rPr>
      </w:pPr>
      <w:r w:rsidRPr="0061727D">
        <w:rPr>
          <w:rFonts w:ascii="Roboto Light" w:hAnsi="Roboto Light"/>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2BD99761" w14:textId="77777777" w:rsidR="0049535C" w:rsidRPr="0061727D" w:rsidRDefault="0049535C" w:rsidP="0049535C">
      <w:pPr>
        <w:pStyle w:val="ConsPlusNormal"/>
        <w:numPr>
          <w:ilvl w:val="0"/>
          <w:numId w:val="10"/>
        </w:numPr>
        <w:tabs>
          <w:tab w:val="left" w:pos="540"/>
        </w:tabs>
        <w:spacing w:before="240"/>
        <w:jc w:val="both"/>
        <w:rPr>
          <w:rFonts w:ascii="Roboto Light" w:hAnsi="Roboto Light"/>
        </w:rPr>
      </w:pPr>
      <w:r w:rsidRPr="0061727D">
        <w:rPr>
          <w:rFonts w:ascii="Roboto Light" w:hAnsi="Roboto Light"/>
        </w:rPr>
        <w:t>создает необходимые условия для работы с персональными данными;</w:t>
      </w:r>
    </w:p>
    <w:p w14:paraId="55913802" w14:textId="77777777" w:rsidR="0049535C" w:rsidRPr="0061727D" w:rsidRDefault="0049535C" w:rsidP="0049535C">
      <w:pPr>
        <w:pStyle w:val="ConsPlusNormal"/>
        <w:numPr>
          <w:ilvl w:val="0"/>
          <w:numId w:val="10"/>
        </w:numPr>
        <w:tabs>
          <w:tab w:val="left" w:pos="540"/>
        </w:tabs>
        <w:spacing w:before="240"/>
        <w:jc w:val="both"/>
        <w:rPr>
          <w:rFonts w:ascii="Roboto Light" w:hAnsi="Roboto Light"/>
        </w:rPr>
      </w:pPr>
      <w:r w:rsidRPr="0061727D">
        <w:rPr>
          <w:rFonts w:ascii="Roboto Light" w:hAnsi="Roboto Light"/>
        </w:rPr>
        <w:t>организует учет документов, содержащих персональные данные;</w:t>
      </w:r>
    </w:p>
    <w:p w14:paraId="3F1E8CEA" w14:textId="77777777" w:rsidR="0049535C" w:rsidRPr="0061727D" w:rsidRDefault="0049535C" w:rsidP="0049535C">
      <w:pPr>
        <w:pStyle w:val="ConsPlusNormal"/>
        <w:numPr>
          <w:ilvl w:val="0"/>
          <w:numId w:val="10"/>
        </w:numPr>
        <w:tabs>
          <w:tab w:val="left" w:pos="540"/>
        </w:tabs>
        <w:spacing w:before="240"/>
        <w:jc w:val="both"/>
        <w:rPr>
          <w:rFonts w:ascii="Roboto Light" w:hAnsi="Roboto Light"/>
        </w:rPr>
      </w:pPr>
      <w:r w:rsidRPr="0061727D">
        <w:rPr>
          <w:rFonts w:ascii="Roboto Light" w:hAnsi="Roboto Light"/>
        </w:rPr>
        <w:t xml:space="preserve">организует работу с информационными системами, в которых обрабатываются </w:t>
      </w:r>
      <w:r w:rsidRPr="0061727D">
        <w:rPr>
          <w:rFonts w:ascii="Roboto Light" w:hAnsi="Roboto Light"/>
        </w:rPr>
        <w:lastRenderedPageBreak/>
        <w:t>персональные данные;</w:t>
      </w:r>
    </w:p>
    <w:p w14:paraId="1210C99F" w14:textId="77777777" w:rsidR="0049535C" w:rsidRPr="0061727D" w:rsidRDefault="0049535C" w:rsidP="0049535C">
      <w:pPr>
        <w:pStyle w:val="ConsPlusNormal"/>
        <w:numPr>
          <w:ilvl w:val="0"/>
          <w:numId w:val="10"/>
        </w:numPr>
        <w:tabs>
          <w:tab w:val="left" w:pos="540"/>
        </w:tabs>
        <w:spacing w:before="240"/>
        <w:jc w:val="both"/>
        <w:rPr>
          <w:rFonts w:ascii="Roboto Light" w:hAnsi="Roboto Light"/>
        </w:rPr>
      </w:pPr>
      <w:r w:rsidRPr="0061727D">
        <w:rPr>
          <w:rFonts w:ascii="Roboto Light" w:hAnsi="Roboto Light"/>
        </w:rPr>
        <w:t>хранит персональные данные в условиях, при которых обеспечивается их сохранность и исключается неправомерный доступ к ним;</w:t>
      </w:r>
    </w:p>
    <w:p w14:paraId="29139FB8" w14:textId="77777777" w:rsidR="0049535C" w:rsidRPr="0061727D" w:rsidRDefault="0049535C" w:rsidP="0049535C">
      <w:pPr>
        <w:pStyle w:val="ConsPlusNormal"/>
        <w:numPr>
          <w:ilvl w:val="0"/>
          <w:numId w:val="10"/>
        </w:numPr>
        <w:tabs>
          <w:tab w:val="left" w:pos="540"/>
        </w:tabs>
        <w:spacing w:before="240"/>
        <w:jc w:val="both"/>
        <w:rPr>
          <w:rFonts w:ascii="Roboto Light" w:hAnsi="Roboto Light"/>
        </w:rPr>
      </w:pPr>
      <w:r w:rsidRPr="0061727D">
        <w:rPr>
          <w:rFonts w:ascii="Roboto Light" w:hAnsi="Roboto Light"/>
        </w:rPr>
        <w:t>организует обучение работников Оператора, осуществляющих обработку персональных данных.</w:t>
      </w:r>
    </w:p>
    <w:p w14:paraId="70E33034"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6BD3D57"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5.9.1. Персональные данные на бумажных носителях хранятся в течение сроков хранения документов, для которых эти сроки предусмотрены законодательством об архивном деле в РФ (Федеральный закон от 22.10.2004 №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w:t>
      </w:r>
    </w:p>
    <w:p w14:paraId="34E71596"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2033F34F"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5.10. Оператор прекращает обработку персональных данных в следующих случаях:</w:t>
      </w:r>
    </w:p>
    <w:p w14:paraId="0409F30C" w14:textId="77777777" w:rsidR="0049535C" w:rsidRPr="0061727D" w:rsidRDefault="0049535C" w:rsidP="0049535C">
      <w:pPr>
        <w:pStyle w:val="ConsPlusNormal"/>
        <w:numPr>
          <w:ilvl w:val="0"/>
          <w:numId w:val="11"/>
        </w:numPr>
        <w:tabs>
          <w:tab w:val="left" w:pos="540"/>
        </w:tabs>
        <w:spacing w:before="240"/>
        <w:jc w:val="both"/>
        <w:rPr>
          <w:rFonts w:ascii="Roboto Light" w:hAnsi="Roboto Light"/>
        </w:rPr>
      </w:pPr>
      <w:r w:rsidRPr="0061727D">
        <w:rPr>
          <w:rFonts w:ascii="Roboto Light" w:hAnsi="Roboto Light"/>
        </w:rPr>
        <w:t>выявлен факт их неправомерной обработки. Срок - в течение трех рабочих дней с даты выявления;</w:t>
      </w:r>
    </w:p>
    <w:p w14:paraId="0CBDC291" w14:textId="77777777" w:rsidR="0049535C" w:rsidRPr="0061727D" w:rsidRDefault="0049535C" w:rsidP="0049535C">
      <w:pPr>
        <w:pStyle w:val="ConsPlusNormal"/>
        <w:numPr>
          <w:ilvl w:val="0"/>
          <w:numId w:val="11"/>
        </w:numPr>
        <w:tabs>
          <w:tab w:val="left" w:pos="540"/>
        </w:tabs>
        <w:spacing w:before="240"/>
        <w:jc w:val="both"/>
        <w:rPr>
          <w:rFonts w:ascii="Roboto Light" w:hAnsi="Roboto Light"/>
        </w:rPr>
      </w:pPr>
      <w:r w:rsidRPr="0061727D">
        <w:rPr>
          <w:rFonts w:ascii="Roboto Light" w:hAnsi="Roboto Light"/>
        </w:rPr>
        <w:t>достигнута цель их обработки;</w:t>
      </w:r>
    </w:p>
    <w:p w14:paraId="66DDF8C9" w14:textId="77777777" w:rsidR="0049535C" w:rsidRPr="0061727D" w:rsidRDefault="0049535C" w:rsidP="0049535C">
      <w:pPr>
        <w:pStyle w:val="ConsPlusNormal"/>
        <w:numPr>
          <w:ilvl w:val="0"/>
          <w:numId w:val="11"/>
        </w:numPr>
        <w:tabs>
          <w:tab w:val="left" w:pos="540"/>
        </w:tabs>
        <w:spacing w:before="240"/>
        <w:jc w:val="both"/>
        <w:rPr>
          <w:rFonts w:ascii="Roboto Light" w:hAnsi="Roboto Light"/>
        </w:rPr>
      </w:pPr>
      <w:r w:rsidRPr="0061727D">
        <w:rPr>
          <w:rFonts w:ascii="Roboto Light" w:hAnsi="Roboto Light"/>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6C9E1521"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079D723A" w14:textId="77777777" w:rsidR="0049535C" w:rsidRPr="0061727D" w:rsidRDefault="0049535C" w:rsidP="0049535C">
      <w:pPr>
        <w:pStyle w:val="ConsPlusNormal"/>
        <w:numPr>
          <w:ilvl w:val="0"/>
          <w:numId w:val="12"/>
        </w:numPr>
        <w:tabs>
          <w:tab w:val="left" w:pos="540"/>
        </w:tabs>
        <w:spacing w:before="240"/>
        <w:jc w:val="both"/>
        <w:rPr>
          <w:rFonts w:ascii="Roboto Light" w:hAnsi="Roboto Light"/>
        </w:rPr>
      </w:pPr>
      <w:r w:rsidRPr="0061727D">
        <w:rPr>
          <w:rFonts w:ascii="Roboto Light" w:hAnsi="Roboto Light"/>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3E33C974" w14:textId="77777777" w:rsidR="0049535C" w:rsidRPr="0061727D" w:rsidRDefault="0049535C" w:rsidP="0049535C">
      <w:pPr>
        <w:pStyle w:val="ConsPlusNormal"/>
        <w:numPr>
          <w:ilvl w:val="0"/>
          <w:numId w:val="12"/>
        </w:numPr>
        <w:tabs>
          <w:tab w:val="left" w:pos="540"/>
        </w:tabs>
        <w:spacing w:before="240"/>
        <w:jc w:val="both"/>
        <w:rPr>
          <w:rFonts w:ascii="Roboto Light" w:hAnsi="Roboto Light"/>
        </w:rPr>
      </w:pPr>
      <w:r w:rsidRPr="0061727D">
        <w:rPr>
          <w:rFonts w:ascii="Roboto Light" w:hAnsi="Roboto Light"/>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63C42B53" w14:textId="77777777" w:rsidR="0049535C" w:rsidRPr="0061727D" w:rsidRDefault="0049535C" w:rsidP="0049535C">
      <w:pPr>
        <w:pStyle w:val="ConsPlusNormal"/>
        <w:numPr>
          <w:ilvl w:val="0"/>
          <w:numId w:val="12"/>
        </w:numPr>
        <w:tabs>
          <w:tab w:val="left" w:pos="540"/>
        </w:tabs>
        <w:spacing w:before="240"/>
        <w:jc w:val="both"/>
        <w:rPr>
          <w:rFonts w:ascii="Roboto Light" w:hAnsi="Roboto Light"/>
        </w:rPr>
      </w:pPr>
      <w:r w:rsidRPr="0061727D">
        <w:rPr>
          <w:rFonts w:ascii="Roboto Light" w:hAnsi="Roboto Light"/>
        </w:rPr>
        <w:t>иное не предусмотрено другим соглашением между Оператором и субъектом персональных данных.</w:t>
      </w:r>
    </w:p>
    <w:p w14:paraId="77BEF43A"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 xml:space="preserve">5.12. При обращении субъекта персональных данных к Оператору с требованием о </w:t>
      </w:r>
      <w:r w:rsidRPr="0061727D">
        <w:rPr>
          <w:rFonts w:ascii="Roboto Light" w:hAnsi="Roboto Light"/>
        </w:rPr>
        <w:lastRenderedPageBreak/>
        <w:t>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73AC568B"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35810DE7"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5.14. Оператор не осуществляет трансграничной передачи персональных данных.</w:t>
      </w:r>
    </w:p>
    <w:p w14:paraId="32FF370D"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5.15. Оператор не размещает персональные данные субъекта персональных данных в общедоступных источниках без его предварительного согласия.</w:t>
      </w:r>
    </w:p>
    <w:p w14:paraId="2109CE03" w14:textId="0BB82FE3" w:rsidR="0049535C" w:rsidRPr="0061727D" w:rsidRDefault="0049535C" w:rsidP="00117213">
      <w:pPr>
        <w:pStyle w:val="ConsPlusNormal"/>
        <w:spacing w:before="240"/>
        <w:jc w:val="both"/>
        <w:rPr>
          <w:rFonts w:ascii="Roboto Light" w:hAnsi="Roboto Light"/>
        </w:rPr>
      </w:pPr>
      <w:r w:rsidRPr="0061727D">
        <w:rPr>
          <w:rFonts w:ascii="Roboto Light" w:hAnsi="Roboto Light"/>
        </w:rPr>
        <w:t>5.16. Оператор вправе передавать персональные данные субъектов персональных данных третьим лицам для обработки по договору поручения, в том числе хостинг-провайдерам, с соблюдением условий конфиденциальности и требований к поручению обработки персональных данных, предусмотренные Федеральным законом РФ от 27.07.2006 г. № 152-ФЗ «О персональных данных».</w:t>
      </w:r>
    </w:p>
    <w:p w14:paraId="22D484C0" w14:textId="0BC091D2" w:rsidR="0049535C" w:rsidRPr="003B5DFF" w:rsidRDefault="0049535C" w:rsidP="0049535C">
      <w:pPr>
        <w:pStyle w:val="Heading1"/>
        <w:rPr>
          <w:rFonts w:ascii="Roboto Light" w:hAnsi="Roboto Light"/>
          <w:b/>
          <w:bCs/>
          <w:color w:val="A198F4"/>
          <w:sz w:val="24"/>
          <w:szCs w:val="24"/>
        </w:rPr>
      </w:pPr>
      <w:r w:rsidRPr="003B5DFF">
        <w:rPr>
          <w:rFonts w:ascii="Roboto Light" w:hAnsi="Roboto Light"/>
          <w:b/>
          <w:bCs/>
          <w:color w:val="A198F4"/>
          <w:sz w:val="24"/>
          <w:szCs w:val="24"/>
        </w:rPr>
        <w:t>6. Актуализация, исправление, удаление, уничтожение</w:t>
      </w:r>
      <w:r w:rsidR="003B5DFF">
        <w:rPr>
          <w:rFonts w:ascii="Roboto Light" w:hAnsi="Roboto Light"/>
          <w:b/>
          <w:bCs/>
          <w:color w:val="A198F4"/>
          <w:sz w:val="24"/>
          <w:szCs w:val="24"/>
        </w:rPr>
        <w:t xml:space="preserve"> </w:t>
      </w:r>
      <w:r w:rsidRPr="003B5DFF">
        <w:rPr>
          <w:rFonts w:ascii="Roboto Light" w:hAnsi="Roboto Light"/>
          <w:b/>
          <w:bCs/>
          <w:color w:val="A198F4"/>
          <w:sz w:val="24"/>
          <w:szCs w:val="24"/>
        </w:rPr>
        <w:t>персональных данных, ответы на запросы субъектов на доступ</w:t>
      </w:r>
      <w:r w:rsidR="003B5DFF">
        <w:rPr>
          <w:rFonts w:ascii="Roboto Light" w:hAnsi="Roboto Light"/>
          <w:b/>
          <w:bCs/>
          <w:color w:val="A198F4"/>
          <w:sz w:val="24"/>
          <w:szCs w:val="24"/>
        </w:rPr>
        <w:t xml:space="preserve"> </w:t>
      </w:r>
      <w:r w:rsidRPr="003B5DFF">
        <w:rPr>
          <w:rFonts w:ascii="Roboto Light" w:hAnsi="Roboto Light"/>
          <w:b/>
          <w:bCs/>
          <w:color w:val="A198F4"/>
          <w:sz w:val="24"/>
          <w:szCs w:val="24"/>
        </w:rPr>
        <w:t>к персональным данным</w:t>
      </w:r>
    </w:p>
    <w:p w14:paraId="4DF5782A" w14:textId="77777777" w:rsidR="0049535C" w:rsidRPr="0061727D" w:rsidRDefault="0049535C" w:rsidP="0049535C">
      <w:pPr>
        <w:pStyle w:val="ConsPlusNormal"/>
        <w:jc w:val="both"/>
        <w:rPr>
          <w:rFonts w:ascii="Roboto Light" w:hAnsi="Roboto Light"/>
        </w:rPr>
      </w:pPr>
    </w:p>
    <w:p w14:paraId="5D0FC8DC" w14:textId="77777777" w:rsidR="0049535C" w:rsidRPr="0061727D" w:rsidRDefault="0049535C" w:rsidP="0049535C">
      <w:pPr>
        <w:pStyle w:val="ConsPlusNormal"/>
        <w:jc w:val="both"/>
        <w:rPr>
          <w:rFonts w:ascii="Roboto Light" w:hAnsi="Roboto Light"/>
        </w:rPr>
      </w:pPr>
      <w:r w:rsidRPr="0061727D">
        <w:rPr>
          <w:rFonts w:ascii="Roboto Light" w:hAnsi="Roboto Light"/>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1998573"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39A16B56"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Запрос должен содержать:</w:t>
      </w:r>
    </w:p>
    <w:p w14:paraId="009FA4ED" w14:textId="77777777" w:rsidR="0049535C" w:rsidRPr="0061727D" w:rsidRDefault="0049535C" w:rsidP="0049535C">
      <w:pPr>
        <w:pStyle w:val="ConsPlusNormal"/>
        <w:numPr>
          <w:ilvl w:val="0"/>
          <w:numId w:val="13"/>
        </w:numPr>
        <w:tabs>
          <w:tab w:val="left" w:pos="540"/>
        </w:tabs>
        <w:spacing w:before="240"/>
        <w:jc w:val="both"/>
        <w:rPr>
          <w:rFonts w:ascii="Roboto Light" w:hAnsi="Roboto Light"/>
        </w:rPr>
      </w:pPr>
      <w:r w:rsidRPr="0061727D">
        <w:rPr>
          <w:rFonts w:ascii="Roboto Light" w:hAnsi="Roboto Light"/>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0786D40B" w14:textId="77777777" w:rsidR="0049535C" w:rsidRPr="0061727D" w:rsidRDefault="0049535C" w:rsidP="0049535C">
      <w:pPr>
        <w:pStyle w:val="ConsPlusNormal"/>
        <w:numPr>
          <w:ilvl w:val="0"/>
          <w:numId w:val="13"/>
        </w:numPr>
        <w:tabs>
          <w:tab w:val="left" w:pos="540"/>
        </w:tabs>
        <w:spacing w:before="240"/>
        <w:jc w:val="both"/>
        <w:rPr>
          <w:rFonts w:ascii="Roboto Light" w:hAnsi="Roboto Light"/>
        </w:rPr>
      </w:pPr>
      <w:r w:rsidRPr="0061727D">
        <w:rPr>
          <w:rFonts w:ascii="Roboto Light" w:hAnsi="Roboto Light"/>
        </w:rPr>
        <w:t xml:space="preserve">сведения, подтверждающие участие субъекта персональных данных в отношениях с </w:t>
      </w:r>
      <w:r w:rsidRPr="0061727D">
        <w:rPr>
          <w:rFonts w:ascii="Roboto Light" w:hAnsi="Roboto Light"/>
        </w:rPr>
        <w:lastRenderedPageBreak/>
        <w:t>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5A816976" w14:textId="77777777" w:rsidR="0049535C" w:rsidRPr="0061727D" w:rsidRDefault="0049535C" w:rsidP="0049535C">
      <w:pPr>
        <w:pStyle w:val="ConsPlusNormal"/>
        <w:numPr>
          <w:ilvl w:val="0"/>
          <w:numId w:val="13"/>
        </w:numPr>
        <w:tabs>
          <w:tab w:val="left" w:pos="540"/>
        </w:tabs>
        <w:spacing w:before="240"/>
        <w:jc w:val="both"/>
        <w:rPr>
          <w:rFonts w:ascii="Roboto Light" w:hAnsi="Roboto Light"/>
        </w:rPr>
      </w:pPr>
      <w:r w:rsidRPr="0061727D">
        <w:rPr>
          <w:rFonts w:ascii="Roboto Light" w:hAnsi="Roboto Light"/>
        </w:rPr>
        <w:t>подпись субъекта персональных данных или его представителя.</w:t>
      </w:r>
    </w:p>
    <w:p w14:paraId="31B7B370"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6F6BB091"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1161A590"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6A193497"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6403764C"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3DE1B98"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2AD59C31"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5FD5D4F2"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29573D41" w14:textId="77777777" w:rsidR="0049535C" w:rsidRPr="0061727D" w:rsidRDefault="0049535C" w:rsidP="0049535C">
      <w:pPr>
        <w:pStyle w:val="ConsPlusNormal"/>
        <w:numPr>
          <w:ilvl w:val="0"/>
          <w:numId w:val="14"/>
        </w:numPr>
        <w:tabs>
          <w:tab w:val="left" w:pos="540"/>
        </w:tabs>
        <w:spacing w:before="240"/>
        <w:jc w:val="both"/>
        <w:rPr>
          <w:rFonts w:ascii="Roboto Light" w:hAnsi="Roboto Light"/>
        </w:rPr>
      </w:pPr>
      <w:r w:rsidRPr="0061727D">
        <w:rPr>
          <w:rFonts w:ascii="Roboto Light" w:hAnsi="Roboto Light"/>
        </w:rPr>
        <w:t xml:space="preserve">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w:t>
      </w:r>
      <w:r w:rsidRPr="0061727D">
        <w:rPr>
          <w:rFonts w:ascii="Roboto Light" w:hAnsi="Roboto Light"/>
        </w:rPr>
        <w:lastRenderedPageBreak/>
        <w:t>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12D5AB53" w14:textId="77777777" w:rsidR="0049535C" w:rsidRPr="0061727D" w:rsidRDefault="0049535C" w:rsidP="0049535C">
      <w:pPr>
        <w:pStyle w:val="ConsPlusNormal"/>
        <w:numPr>
          <w:ilvl w:val="0"/>
          <w:numId w:val="14"/>
        </w:numPr>
        <w:tabs>
          <w:tab w:val="left" w:pos="540"/>
        </w:tabs>
        <w:spacing w:before="240"/>
        <w:jc w:val="both"/>
        <w:rPr>
          <w:rFonts w:ascii="Roboto Light" w:hAnsi="Roboto Light"/>
        </w:rPr>
      </w:pPr>
      <w:r w:rsidRPr="0061727D">
        <w:rPr>
          <w:rFonts w:ascii="Roboto Light" w:hAnsi="Roboto Light"/>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2A1A5849"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6.5. Порядок уничтожения персональных данных Оператором.</w:t>
      </w:r>
    </w:p>
    <w:p w14:paraId="4FB9A6C9"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6.5.1. Условия и сроки уничтожения персональных данных Оператором:</w:t>
      </w:r>
    </w:p>
    <w:p w14:paraId="204044B0" w14:textId="77777777" w:rsidR="0049535C" w:rsidRPr="0061727D" w:rsidRDefault="0049535C" w:rsidP="0049535C">
      <w:pPr>
        <w:pStyle w:val="ConsPlusNormal"/>
        <w:numPr>
          <w:ilvl w:val="0"/>
          <w:numId w:val="15"/>
        </w:numPr>
        <w:tabs>
          <w:tab w:val="left" w:pos="540"/>
        </w:tabs>
        <w:spacing w:before="240"/>
        <w:jc w:val="both"/>
        <w:rPr>
          <w:rFonts w:ascii="Roboto Light" w:hAnsi="Roboto Light"/>
        </w:rPr>
      </w:pPr>
      <w:r w:rsidRPr="0061727D">
        <w:rPr>
          <w:rFonts w:ascii="Roboto Light" w:hAnsi="Roboto Light"/>
        </w:rPr>
        <w:t>достижение цели обработки персональных данных либо утрата необходимости достигать эту цель - в течение 30 дней;</w:t>
      </w:r>
    </w:p>
    <w:p w14:paraId="5C97DB58" w14:textId="77777777" w:rsidR="0049535C" w:rsidRPr="0061727D" w:rsidRDefault="0049535C" w:rsidP="0049535C">
      <w:pPr>
        <w:pStyle w:val="ConsPlusNormal"/>
        <w:numPr>
          <w:ilvl w:val="0"/>
          <w:numId w:val="15"/>
        </w:numPr>
        <w:tabs>
          <w:tab w:val="left" w:pos="540"/>
        </w:tabs>
        <w:spacing w:before="240"/>
        <w:jc w:val="both"/>
        <w:rPr>
          <w:rFonts w:ascii="Roboto Light" w:hAnsi="Roboto Light"/>
        </w:rPr>
      </w:pPr>
      <w:r w:rsidRPr="0061727D">
        <w:rPr>
          <w:rFonts w:ascii="Roboto Light" w:hAnsi="Roboto Light"/>
        </w:rPr>
        <w:t>достижение максимальных сроков хранения документов, содержащих персональные данные, - в течение 30 дней;</w:t>
      </w:r>
    </w:p>
    <w:p w14:paraId="48C69CC7" w14:textId="77777777" w:rsidR="0049535C" w:rsidRPr="0061727D" w:rsidRDefault="0049535C" w:rsidP="0049535C">
      <w:pPr>
        <w:pStyle w:val="ConsPlusNormal"/>
        <w:numPr>
          <w:ilvl w:val="0"/>
          <w:numId w:val="15"/>
        </w:numPr>
        <w:tabs>
          <w:tab w:val="left" w:pos="540"/>
        </w:tabs>
        <w:spacing w:before="240"/>
        <w:jc w:val="both"/>
        <w:rPr>
          <w:rFonts w:ascii="Roboto Light" w:hAnsi="Roboto Light"/>
        </w:rPr>
      </w:pPr>
      <w:r w:rsidRPr="0061727D">
        <w:rPr>
          <w:rFonts w:ascii="Roboto Light" w:hAnsi="Roboto Light"/>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6796805" w14:textId="77777777" w:rsidR="0049535C" w:rsidRPr="0061727D" w:rsidRDefault="0049535C" w:rsidP="0049535C">
      <w:pPr>
        <w:pStyle w:val="ConsPlusNormal"/>
        <w:numPr>
          <w:ilvl w:val="0"/>
          <w:numId w:val="15"/>
        </w:numPr>
        <w:tabs>
          <w:tab w:val="left" w:pos="540"/>
        </w:tabs>
        <w:spacing w:before="240"/>
        <w:jc w:val="both"/>
        <w:rPr>
          <w:rFonts w:ascii="Roboto Light" w:hAnsi="Roboto Light"/>
        </w:rPr>
      </w:pPr>
      <w:r w:rsidRPr="0061727D">
        <w:rPr>
          <w:rFonts w:ascii="Roboto Light" w:hAnsi="Roboto Light"/>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7A98469A"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ED98A64" w14:textId="77777777" w:rsidR="0049535C" w:rsidRPr="0061727D" w:rsidRDefault="0049535C" w:rsidP="0049535C">
      <w:pPr>
        <w:pStyle w:val="ConsPlusNormal"/>
        <w:numPr>
          <w:ilvl w:val="0"/>
          <w:numId w:val="16"/>
        </w:numPr>
        <w:tabs>
          <w:tab w:val="left" w:pos="540"/>
        </w:tabs>
        <w:spacing w:before="240"/>
        <w:jc w:val="both"/>
        <w:rPr>
          <w:rFonts w:ascii="Roboto Light" w:hAnsi="Roboto Light"/>
        </w:rPr>
      </w:pPr>
      <w:r w:rsidRPr="0061727D">
        <w:rPr>
          <w:rFonts w:ascii="Roboto Light" w:hAnsi="Roboto Light"/>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3A9EEF54" w14:textId="77777777" w:rsidR="0049535C" w:rsidRPr="0061727D" w:rsidRDefault="0049535C" w:rsidP="0049535C">
      <w:pPr>
        <w:pStyle w:val="ConsPlusNormal"/>
        <w:numPr>
          <w:ilvl w:val="0"/>
          <w:numId w:val="16"/>
        </w:numPr>
        <w:tabs>
          <w:tab w:val="left" w:pos="540"/>
        </w:tabs>
        <w:spacing w:before="240"/>
        <w:jc w:val="both"/>
        <w:rPr>
          <w:rFonts w:ascii="Roboto Light" w:hAnsi="Roboto Light"/>
        </w:rPr>
      </w:pPr>
      <w:r w:rsidRPr="0061727D">
        <w:rPr>
          <w:rFonts w:ascii="Roboto Light" w:hAnsi="Roboto Light"/>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7E502A8D" w14:textId="77777777" w:rsidR="0049535C" w:rsidRPr="0061727D" w:rsidRDefault="0049535C" w:rsidP="0049535C">
      <w:pPr>
        <w:pStyle w:val="ConsPlusNormal"/>
        <w:numPr>
          <w:ilvl w:val="0"/>
          <w:numId w:val="16"/>
        </w:numPr>
        <w:tabs>
          <w:tab w:val="left" w:pos="540"/>
        </w:tabs>
        <w:spacing w:before="240"/>
        <w:jc w:val="both"/>
        <w:rPr>
          <w:rFonts w:ascii="Roboto Light" w:hAnsi="Roboto Light"/>
        </w:rPr>
      </w:pPr>
      <w:r w:rsidRPr="0061727D">
        <w:rPr>
          <w:rFonts w:ascii="Roboto Light" w:hAnsi="Roboto Light"/>
        </w:rPr>
        <w:t>иное не предусмотрено другим соглашением между Оператором и субъектом персональных данных.</w:t>
      </w:r>
    </w:p>
    <w:p w14:paraId="647D5689"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6.5.3. Уничтожение персональных данных осуществляет комиссия, созданная приказом Оператора.</w:t>
      </w:r>
    </w:p>
    <w:p w14:paraId="376DB497"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6.5.4. Способы уничтожения персональных данных устанавливаются в локальных нормативных актах Оператора.</w:t>
      </w:r>
    </w:p>
    <w:p w14:paraId="06B5D123" w14:textId="77777777" w:rsidR="0049535C" w:rsidRPr="003B5DFF" w:rsidRDefault="0049535C" w:rsidP="003B5DFF">
      <w:pPr>
        <w:pStyle w:val="ConsPlusNormal"/>
        <w:spacing w:before="240"/>
        <w:rPr>
          <w:rFonts w:ascii="Roboto Light" w:hAnsi="Roboto Light"/>
          <w:b/>
          <w:bCs/>
          <w:color w:val="A198F4"/>
        </w:rPr>
      </w:pPr>
      <w:r w:rsidRPr="003B5DFF">
        <w:rPr>
          <w:rFonts w:ascii="Roboto Light" w:hAnsi="Roboto Light"/>
          <w:b/>
          <w:bCs/>
          <w:color w:val="A198F4"/>
        </w:rPr>
        <w:t>7. Обеспечение безопасности персональных данных</w:t>
      </w:r>
    </w:p>
    <w:p w14:paraId="0824DBBF"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 xml:space="preserve">7.1. Оператор принимает необходимые и достаточные организационные и технические меры для защиты персональной информации субъекта персональных данных от неправомерного/случайного доступа, уничтожения, изменения, блокирования, </w:t>
      </w:r>
      <w:r w:rsidRPr="0061727D">
        <w:rPr>
          <w:rFonts w:ascii="Roboto Light" w:hAnsi="Roboto Light"/>
        </w:rPr>
        <w:lastRenderedPageBreak/>
        <w:t xml:space="preserve">копирования, распространения, а также от иных неправомерных действий с ней третьих лиц, включающие в себя: </w:t>
      </w:r>
    </w:p>
    <w:p w14:paraId="090EF26D" w14:textId="77777777" w:rsidR="0049535C" w:rsidRPr="0061727D" w:rsidRDefault="0049535C" w:rsidP="0049535C">
      <w:pPr>
        <w:pStyle w:val="ConsPlusNormal"/>
        <w:numPr>
          <w:ilvl w:val="0"/>
          <w:numId w:val="21"/>
        </w:numPr>
        <w:spacing w:before="240"/>
        <w:jc w:val="both"/>
        <w:rPr>
          <w:rFonts w:ascii="Roboto Light" w:hAnsi="Roboto Light"/>
        </w:rPr>
      </w:pPr>
      <w:r w:rsidRPr="0061727D">
        <w:rPr>
          <w:rFonts w:ascii="Roboto Light" w:hAnsi="Roboto Light"/>
        </w:rPr>
        <w:t xml:space="preserve">издание локальных актов по вопросам обработки и обеспечения безопасности персональных данных, а также локальных актов, устанавливающих процедуры, направленные на предотвращение и выявление нарушений законодательства РФ, устранение последствий таких нарушений; </w:t>
      </w:r>
    </w:p>
    <w:p w14:paraId="1D76F061" w14:textId="77777777" w:rsidR="0049535C" w:rsidRPr="0061727D" w:rsidRDefault="0049535C" w:rsidP="0049535C">
      <w:pPr>
        <w:pStyle w:val="ConsPlusNormal"/>
        <w:numPr>
          <w:ilvl w:val="0"/>
          <w:numId w:val="21"/>
        </w:numPr>
        <w:spacing w:before="240"/>
        <w:jc w:val="both"/>
        <w:rPr>
          <w:rFonts w:ascii="Roboto Light" w:hAnsi="Roboto Light"/>
        </w:rPr>
      </w:pPr>
      <w:r w:rsidRPr="0061727D">
        <w:rPr>
          <w:rFonts w:ascii="Roboto Light" w:hAnsi="Roboto Light"/>
        </w:rPr>
        <w:t xml:space="preserve">использование средств защиты информации, прошедших процедуру оценки соответствия требованиям законодательства РФ в области обеспечения безопасности информации; </w:t>
      </w:r>
    </w:p>
    <w:p w14:paraId="76F0763A" w14:textId="77777777" w:rsidR="0049535C" w:rsidRPr="0061727D" w:rsidRDefault="0049535C" w:rsidP="0049535C">
      <w:pPr>
        <w:pStyle w:val="ConsPlusNormal"/>
        <w:numPr>
          <w:ilvl w:val="0"/>
          <w:numId w:val="21"/>
        </w:numPr>
        <w:spacing w:before="240"/>
        <w:jc w:val="both"/>
        <w:rPr>
          <w:rFonts w:ascii="Roboto Light" w:hAnsi="Roboto Light"/>
        </w:rPr>
      </w:pPr>
      <w:r w:rsidRPr="0061727D">
        <w:rPr>
          <w:rFonts w:ascii="Roboto Light" w:hAnsi="Roboto Light"/>
        </w:rPr>
        <w:t xml:space="preserve">обнаружение фактов несанкционированного доступа; </w:t>
      </w:r>
    </w:p>
    <w:p w14:paraId="01F489BB" w14:textId="77777777" w:rsidR="0049535C" w:rsidRPr="0061727D" w:rsidRDefault="0049535C" w:rsidP="0049535C">
      <w:pPr>
        <w:pStyle w:val="ConsPlusNormal"/>
        <w:numPr>
          <w:ilvl w:val="0"/>
          <w:numId w:val="21"/>
        </w:numPr>
        <w:spacing w:before="240"/>
        <w:jc w:val="both"/>
        <w:rPr>
          <w:rFonts w:ascii="Roboto Light" w:hAnsi="Roboto Light"/>
        </w:rPr>
      </w:pPr>
      <w:r w:rsidRPr="0061727D">
        <w:rPr>
          <w:rFonts w:ascii="Roboto Light" w:hAnsi="Roboto Light"/>
        </w:rPr>
        <w:t xml:space="preserve">восстановление персональных данных; </w:t>
      </w:r>
    </w:p>
    <w:p w14:paraId="1D548BC0" w14:textId="77777777" w:rsidR="0049535C" w:rsidRPr="0061727D" w:rsidRDefault="0049535C" w:rsidP="0049535C">
      <w:pPr>
        <w:pStyle w:val="ConsPlusNormal"/>
        <w:numPr>
          <w:ilvl w:val="0"/>
          <w:numId w:val="21"/>
        </w:numPr>
        <w:spacing w:before="240"/>
        <w:jc w:val="both"/>
        <w:rPr>
          <w:rFonts w:ascii="Roboto Light" w:hAnsi="Roboto Light"/>
        </w:rPr>
      </w:pPr>
      <w:r w:rsidRPr="0061727D">
        <w:rPr>
          <w:rFonts w:ascii="Roboto Light" w:hAnsi="Roboto Light"/>
        </w:rPr>
        <w:t xml:space="preserve">установление правил доступа к персональным данным; </w:t>
      </w:r>
    </w:p>
    <w:p w14:paraId="4F81FCCC" w14:textId="77777777" w:rsidR="0049535C" w:rsidRPr="0061727D" w:rsidRDefault="0049535C" w:rsidP="0049535C">
      <w:pPr>
        <w:pStyle w:val="ConsPlusNormal"/>
        <w:numPr>
          <w:ilvl w:val="0"/>
          <w:numId w:val="21"/>
        </w:numPr>
        <w:spacing w:before="240"/>
        <w:jc w:val="both"/>
        <w:rPr>
          <w:rFonts w:ascii="Roboto Light" w:hAnsi="Roboto Light"/>
        </w:rPr>
      </w:pPr>
      <w:r w:rsidRPr="0061727D">
        <w:rPr>
          <w:rFonts w:ascii="Roboto Light" w:hAnsi="Roboto Light"/>
        </w:rPr>
        <w:t>проведение внутреннего контроля и оценки эффективности применяемых мер.</w:t>
      </w:r>
    </w:p>
    <w:p w14:paraId="48CC09DB" w14:textId="77777777" w:rsidR="0049535C" w:rsidRPr="0061727D" w:rsidRDefault="0049535C" w:rsidP="0049535C">
      <w:pPr>
        <w:pStyle w:val="ConsPlusNormal"/>
        <w:spacing w:before="240"/>
        <w:jc w:val="both"/>
        <w:rPr>
          <w:rFonts w:ascii="Roboto Light" w:hAnsi="Roboto Light"/>
        </w:rPr>
      </w:pPr>
      <w:r w:rsidRPr="0061727D">
        <w:rPr>
          <w:rFonts w:ascii="Roboto Light" w:hAnsi="Roboto Light"/>
        </w:rPr>
        <w:t xml:space="preserve">7.2. Для предотвращения несанкционированного доступа к персональным данным Оператором реализованы следующие требования к защите персональных данных: </w:t>
      </w:r>
    </w:p>
    <w:p w14:paraId="56A2F80A" w14:textId="77777777" w:rsidR="0049535C" w:rsidRPr="0061727D" w:rsidRDefault="0049535C" w:rsidP="0049535C">
      <w:pPr>
        <w:pStyle w:val="ConsPlusNormal"/>
        <w:numPr>
          <w:ilvl w:val="0"/>
          <w:numId w:val="22"/>
        </w:numPr>
        <w:spacing w:before="240"/>
        <w:jc w:val="both"/>
        <w:rPr>
          <w:rFonts w:ascii="Roboto Light" w:hAnsi="Roboto Light"/>
        </w:rPr>
      </w:pPr>
      <w:r w:rsidRPr="0061727D">
        <w:rPr>
          <w:rFonts w:ascii="Roboto Light" w:hAnsi="Roboto Light"/>
        </w:rPr>
        <w:t>назначены лица, ответственные за организацию обработки и обеспечения безопасности персональных данных; ограничен состав лиц, имеющих доступ к персональным данным;</w:t>
      </w:r>
    </w:p>
    <w:p w14:paraId="45127D89" w14:textId="77777777" w:rsidR="0049535C" w:rsidRPr="0061727D" w:rsidRDefault="0049535C" w:rsidP="0049535C">
      <w:pPr>
        <w:pStyle w:val="ConsPlusNormal"/>
        <w:numPr>
          <w:ilvl w:val="0"/>
          <w:numId w:val="22"/>
        </w:numPr>
        <w:spacing w:before="240"/>
        <w:jc w:val="both"/>
        <w:rPr>
          <w:rFonts w:ascii="Roboto Light" w:hAnsi="Roboto Light"/>
        </w:rPr>
      </w:pPr>
      <w:r w:rsidRPr="0061727D">
        <w:rPr>
          <w:rFonts w:ascii="Roboto Light" w:hAnsi="Roboto Light"/>
        </w:rPr>
        <w:t>реализовано обеспечение сохранности носителей персональных данных;</w:t>
      </w:r>
    </w:p>
    <w:p w14:paraId="7166CBCE" w14:textId="77777777" w:rsidR="0049535C" w:rsidRPr="0061727D" w:rsidRDefault="0049535C" w:rsidP="0049535C">
      <w:pPr>
        <w:pStyle w:val="ConsPlusNormal"/>
        <w:numPr>
          <w:ilvl w:val="0"/>
          <w:numId w:val="22"/>
        </w:numPr>
        <w:spacing w:before="240"/>
        <w:jc w:val="both"/>
        <w:rPr>
          <w:rFonts w:ascii="Roboto Light" w:hAnsi="Roboto Light"/>
        </w:rPr>
      </w:pPr>
      <w:r w:rsidRPr="0061727D">
        <w:rPr>
          <w:rFonts w:ascii="Roboto Light" w:hAnsi="Roboto Light"/>
        </w:rPr>
        <w:t>разграничен доступ субъектов персональных данных к информационным ресурсам и программно-аппаратным средствам обработки информации;</w:t>
      </w:r>
    </w:p>
    <w:p w14:paraId="0FA59247" w14:textId="77777777" w:rsidR="0049535C" w:rsidRPr="0061727D" w:rsidRDefault="0049535C" w:rsidP="0049535C">
      <w:pPr>
        <w:pStyle w:val="ConsPlusNormal"/>
        <w:numPr>
          <w:ilvl w:val="0"/>
          <w:numId w:val="22"/>
        </w:numPr>
        <w:spacing w:before="240"/>
        <w:jc w:val="both"/>
        <w:rPr>
          <w:rFonts w:ascii="Roboto Light" w:hAnsi="Roboto Light"/>
        </w:rPr>
      </w:pPr>
      <w:r w:rsidRPr="0061727D">
        <w:rPr>
          <w:rFonts w:ascii="Roboto Light" w:hAnsi="Roboto Light"/>
        </w:rPr>
        <w:t>введена система регистрации и учета действий субъектов персональных данных информационных систем персональных данных;</w:t>
      </w:r>
    </w:p>
    <w:p w14:paraId="5DE96B9B" w14:textId="77777777" w:rsidR="0049535C" w:rsidRPr="0061727D" w:rsidRDefault="0049535C" w:rsidP="0049535C">
      <w:pPr>
        <w:pStyle w:val="ConsPlusNormal"/>
        <w:numPr>
          <w:ilvl w:val="0"/>
          <w:numId w:val="22"/>
        </w:numPr>
        <w:spacing w:before="240"/>
        <w:jc w:val="both"/>
        <w:rPr>
          <w:rFonts w:ascii="Roboto Light" w:hAnsi="Roboto Light"/>
        </w:rPr>
      </w:pPr>
      <w:r w:rsidRPr="0061727D">
        <w:rPr>
          <w:rFonts w:ascii="Roboto Light" w:hAnsi="Roboto Light"/>
        </w:rPr>
        <w:t>организован режим ограниченного доступа в помещения обработки персональных данных.</w:t>
      </w:r>
    </w:p>
    <w:p w14:paraId="5ED213E4" w14:textId="77777777" w:rsidR="0049535C" w:rsidRPr="0061727D" w:rsidRDefault="0049535C" w:rsidP="0049535C">
      <w:pPr>
        <w:pStyle w:val="ConsPlusNormal"/>
        <w:jc w:val="both"/>
        <w:rPr>
          <w:rFonts w:ascii="Roboto Light" w:hAnsi="Roboto Light"/>
        </w:rPr>
      </w:pPr>
    </w:p>
    <w:p w14:paraId="2EBC45EE" w14:textId="315AFDB4" w:rsidR="0049535C" w:rsidRPr="003B5DFF" w:rsidRDefault="0049535C" w:rsidP="003B5DFF">
      <w:pPr>
        <w:pStyle w:val="Heading1"/>
        <w:rPr>
          <w:rFonts w:ascii="Roboto Light" w:hAnsi="Roboto Light"/>
          <w:b/>
          <w:bCs/>
          <w:color w:val="A198F4"/>
          <w:sz w:val="24"/>
          <w:szCs w:val="24"/>
        </w:rPr>
      </w:pPr>
      <w:r w:rsidRPr="003B5DFF">
        <w:rPr>
          <w:rFonts w:ascii="Roboto Light" w:hAnsi="Roboto Light"/>
          <w:b/>
          <w:bCs/>
          <w:color w:val="A198F4"/>
          <w:sz w:val="24"/>
          <w:szCs w:val="24"/>
        </w:rPr>
        <w:t>8. Подтверждение</w:t>
      </w:r>
    </w:p>
    <w:p w14:paraId="07D393F4" w14:textId="77777777" w:rsidR="0049535C" w:rsidRPr="0061727D" w:rsidRDefault="0049535C" w:rsidP="0049535C">
      <w:pPr>
        <w:spacing w:after="0" w:line="240" w:lineRule="auto"/>
        <w:jc w:val="both"/>
        <w:rPr>
          <w:rFonts w:ascii="Roboto Light" w:hAnsi="Roboto Light"/>
          <w:sz w:val="24"/>
          <w:szCs w:val="24"/>
        </w:rPr>
      </w:pPr>
      <w:r w:rsidRPr="0061727D">
        <w:rPr>
          <w:rFonts w:ascii="Roboto Light" w:hAnsi="Roboto Light"/>
          <w:color w:val="000000"/>
          <w:sz w:val="24"/>
          <w:szCs w:val="24"/>
        </w:rPr>
        <w:t>ИСПОЛЬЗУЯ САЙТ ИЛИ ДРУГИЕ УСЛУГИ, ПРЕДОСТАВЛЯЕМЫЕ ОПЕРАТОРОМ, ВЫ ПОДТВЕРЖДАЕТЕ, ЧТО ОЗНАКОМИЛИСЬ С УСЛОВИЯМИ НАСТОЯЩЕЙ ПОЛИТИКОЙ В ОТНОШЕНИИ ОБРАБОТКИ ПЕРСОНАЛЬНЫХ ДАННЫХ И СОГЛАСНЫ С НИМИ.</w:t>
      </w:r>
    </w:p>
    <w:p w14:paraId="5ADFBEF9" w14:textId="77777777" w:rsidR="0049535C" w:rsidRDefault="0049535C" w:rsidP="0049535C">
      <w:pPr>
        <w:spacing w:after="0" w:line="240" w:lineRule="auto"/>
        <w:ind w:left="357"/>
        <w:jc w:val="both"/>
        <w:rPr>
          <w:rFonts w:ascii="Roboto Light" w:hAnsi="Roboto Light"/>
          <w:color w:val="000000"/>
          <w:sz w:val="24"/>
          <w:szCs w:val="24"/>
        </w:rPr>
      </w:pPr>
      <w:r w:rsidRPr="0061727D">
        <w:rPr>
          <w:rFonts w:ascii="Roboto Light" w:hAnsi="Roboto Light"/>
          <w:color w:val="000000"/>
          <w:sz w:val="24"/>
          <w:szCs w:val="24"/>
        </w:rPr>
        <w:t> </w:t>
      </w:r>
    </w:p>
    <w:p w14:paraId="2C60BAA9" w14:textId="77777777" w:rsidR="003B5DFF" w:rsidRPr="0061727D" w:rsidRDefault="003B5DFF" w:rsidP="0049535C">
      <w:pPr>
        <w:spacing w:after="0" w:line="240" w:lineRule="auto"/>
        <w:ind w:left="357"/>
        <w:jc w:val="both"/>
        <w:rPr>
          <w:rFonts w:ascii="Roboto Light" w:hAnsi="Roboto Light"/>
          <w:sz w:val="24"/>
          <w:szCs w:val="24"/>
        </w:rPr>
      </w:pPr>
    </w:p>
    <w:p w14:paraId="390CAA74" w14:textId="47AF23AE" w:rsidR="0049535C" w:rsidRPr="003B5DFF" w:rsidRDefault="0049535C" w:rsidP="003B5DFF">
      <w:pPr>
        <w:pStyle w:val="Heading1"/>
        <w:rPr>
          <w:rFonts w:ascii="Roboto Light" w:hAnsi="Roboto Light"/>
          <w:b/>
          <w:bCs/>
          <w:color w:val="A198F4"/>
          <w:sz w:val="24"/>
          <w:szCs w:val="24"/>
        </w:rPr>
      </w:pPr>
      <w:r w:rsidRPr="003B5DFF">
        <w:rPr>
          <w:rFonts w:ascii="Roboto Light" w:hAnsi="Roboto Light"/>
          <w:b/>
          <w:bCs/>
          <w:color w:val="A198F4"/>
          <w:sz w:val="24"/>
          <w:szCs w:val="24"/>
        </w:rPr>
        <w:lastRenderedPageBreak/>
        <w:t>9. Заключительные положения</w:t>
      </w:r>
    </w:p>
    <w:p w14:paraId="35F408EC" w14:textId="77777777" w:rsidR="0049535C" w:rsidRPr="0061727D" w:rsidRDefault="0049535C" w:rsidP="0049535C">
      <w:pPr>
        <w:jc w:val="both"/>
        <w:rPr>
          <w:rFonts w:ascii="Roboto Light" w:hAnsi="Roboto Light"/>
          <w:sz w:val="24"/>
          <w:szCs w:val="24"/>
        </w:rPr>
      </w:pPr>
      <w:r w:rsidRPr="0061727D">
        <w:rPr>
          <w:rFonts w:ascii="Roboto Light" w:hAnsi="Roboto Light"/>
          <w:sz w:val="24"/>
          <w:szCs w:val="24"/>
        </w:rPr>
        <w:t>9.1. Политика является общедоступной и подлежит размещению на официальном Сайте Оператора или иным образом обеспечивается неограниченный доступ к настоящему документу.</w:t>
      </w:r>
    </w:p>
    <w:p w14:paraId="6E0704F9" w14:textId="77777777" w:rsidR="0049535C" w:rsidRPr="0061727D" w:rsidRDefault="0049535C" w:rsidP="0049535C">
      <w:pPr>
        <w:jc w:val="both"/>
        <w:rPr>
          <w:rFonts w:ascii="Roboto Light" w:hAnsi="Roboto Light"/>
          <w:sz w:val="24"/>
          <w:szCs w:val="24"/>
        </w:rPr>
      </w:pPr>
      <w:r w:rsidRPr="0061727D">
        <w:rPr>
          <w:rFonts w:ascii="Roboto Light" w:hAnsi="Roboto Light"/>
          <w:sz w:val="24"/>
          <w:szCs w:val="24"/>
        </w:rPr>
        <w:t>9.2. Оператор имеет право вносить изменения в Политику. Положения Политики подлежат актуализации в случае изменения законодательства Российской Федерации о персональных данных. Новая редакция Политики вступает в силу с момента ее размещения на Сайте, если иное не предусмотрено новой редакцией Политики. Оператор вправе вносить изменения в Политику без уведомления субъектов персональных данных, в частности Пользователей.</w:t>
      </w:r>
    </w:p>
    <w:p w14:paraId="1E56A9FD" w14:textId="77777777" w:rsidR="0049535C" w:rsidRPr="0061727D" w:rsidRDefault="0049535C" w:rsidP="0049535C">
      <w:pPr>
        <w:jc w:val="both"/>
        <w:rPr>
          <w:rFonts w:ascii="Roboto Light" w:hAnsi="Roboto Light"/>
          <w:sz w:val="24"/>
          <w:szCs w:val="24"/>
        </w:rPr>
      </w:pPr>
      <w:r w:rsidRPr="0061727D">
        <w:rPr>
          <w:rFonts w:ascii="Roboto Light" w:hAnsi="Roboto Light"/>
          <w:sz w:val="24"/>
          <w:szCs w:val="24"/>
        </w:rPr>
        <w:t>9.3. К настоящей Политике и отношениям между Субъектом персональных данных и Оператором, возникающим в связи с применением Политики, подлежит применению право Российской Федерации.</w:t>
      </w:r>
    </w:p>
    <w:p w14:paraId="7DC4072E" w14:textId="77777777" w:rsidR="0049535C" w:rsidRPr="0049535C" w:rsidRDefault="0049535C" w:rsidP="0049535C">
      <w:pPr>
        <w:pStyle w:val="ConsPlusNormal"/>
        <w:jc w:val="both"/>
        <w:rPr>
          <w:rFonts w:ascii="Roboto Light" w:hAnsi="Roboto Light"/>
        </w:rPr>
      </w:pPr>
    </w:p>
    <w:p w14:paraId="59B0A8A6" w14:textId="77777777" w:rsidR="0049535C" w:rsidRDefault="0049535C"/>
    <w:sectPr w:rsidR="0049535C" w:rsidSect="0049535C">
      <w:headerReference w:type="default" r:id="rId11"/>
      <w:footerReference w:type="even" r:id="rId12"/>
      <w:footerReference w:type="default" r:id="rId13"/>
      <w:headerReference w:type="first" r:id="rId14"/>
      <w:pgSz w:w="11906" w:h="16838"/>
      <w:pgMar w:top="1469"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88336" w14:textId="77777777" w:rsidR="00C163EE" w:rsidRDefault="00C163EE" w:rsidP="0049535C">
      <w:pPr>
        <w:spacing w:after="0" w:line="240" w:lineRule="auto"/>
      </w:pPr>
      <w:r>
        <w:separator/>
      </w:r>
    </w:p>
  </w:endnote>
  <w:endnote w:type="continuationSeparator" w:id="0">
    <w:p w14:paraId="28350BA2" w14:textId="77777777" w:rsidR="00C163EE" w:rsidRDefault="00C163EE" w:rsidP="0049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Light">
    <w:panose1 w:val="02000000000000000000"/>
    <w:charset w:val="00"/>
    <w:family w:val="auto"/>
    <w:pitch w:val="variable"/>
    <w:sig w:usb0="E0000AFF" w:usb1="5000217F" w:usb2="00000021" w:usb3="00000000" w:csb0="0000019F" w:csb1="00000000"/>
  </w:font>
  <w:font w:name="Roboto">
    <w:altName w:val="Arial"/>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BAC82" w14:textId="77777777" w:rsidR="00000000" w:rsidRDefault="00000000" w:rsidP="00B40F47">
    <w:pPr>
      <w:pStyle w:val="Foot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end"/>
    </w:r>
  </w:p>
  <w:p w14:paraId="1865EE24" w14:textId="77777777" w:rsidR="00000000" w:rsidRDefault="00000000" w:rsidP="00765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6BDCD" w14:textId="77777777" w:rsidR="00000000" w:rsidRPr="00765EC6" w:rsidRDefault="00000000" w:rsidP="00B40F47">
    <w:pPr>
      <w:pStyle w:val="Footer"/>
      <w:framePr w:wrap="none" w:vAnchor="text" w:hAnchor="margin" w:xAlign="right" w:y="1"/>
      <w:rPr>
        <w:rStyle w:val="PageNumber"/>
        <w:rFonts w:ascii="Roboto" w:hAnsi="Roboto"/>
        <w:color w:val="808080"/>
      </w:rPr>
    </w:pPr>
    <w:r w:rsidRPr="00765EC6">
      <w:rPr>
        <w:rStyle w:val="PageNumber"/>
        <w:rFonts w:ascii="Roboto" w:hAnsi="Roboto"/>
        <w:color w:val="808080"/>
      </w:rPr>
      <w:fldChar w:fldCharType="begin"/>
    </w:r>
    <w:r w:rsidRPr="00765EC6">
      <w:rPr>
        <w:rStyle w:val="PageNumber"/>
        <w:rFonts w:ascii="Roboto" w:hAnsi="Roboto"/>
        <w:color w:val="808080"/>
      </w:rPr>
      <w:instrText xml:space="preserve"> </w:instrText>
    </w:r>
    <w:r w:rsidRPr="00765EC6">
      <w:rPr>
        <w:rStyle w:val="PageNumber"/>
        <w:rFonts w:ascii="Roboto" w:hAnsi="Roboto"/>
        <w:color w:val="808080"/>
      </w:rPr>
      <w:instrText>PAGE</w:instrText>
    </w:r>
    <w:r w:rsidRPr="00765EC6">
      <w:rPr>
        <w:rStyle w:val="PageNumber"/>
        <w:rFonts w:ascii="Roboto" w:hAnsi="Roboto"/>
        <w:color w:val="808080"/>
      </w:rPr>
      <w:instrText xml:space="preserve"> </w:instrText>
    </w:r>
    <w:r w:rsidRPr="00765EC6">
      <w:rPr>
        <w:rStyle w:val="PageNumber"/>
        <w:rFonts w:ascii="Roboto" w:hAnsi="Roboto"/>
        <w:color w:val="808080"/>
      </w:rPr>
      <w:fldChar w:fldCharType="separate"/>
    </w:r>
    <w:r w:rsidRPr="00765EC6">
      <w:rPr>
        <w:rStyle w:val="PageNumber"/>
        <w:rFonts w:ascii="Roboto" w:hAnsi="Roboto"/>
        <w:noProof/>
        <w:color w:val="808080"/>
      </w:rPr>
      <w:t>17</w:t>
    </w:r>
    <w:r w:rsidRPr="00765EC6">
      <w:rPr>
        <w:rStyle w:val="PageNumber"/>
        <w:rFonts w:ascii="Roboto" w:hAnsi="Roboto"/>
        <w:color w:val="808080"/>
      </w:rPr>
      <w:fldChar w:fldCharType="end"/>
    </w:r>
    <w:r w:rsidRPr="00765EC6">
      <w:rPr>
        <w:rStyle w:val="PageNumber"/>
        <w:rFonts w:ascii="Roboto" w:hAnsi="Roboto"/>
        <w:color w:val="808080"/>
      </w:rPr>
      <w:t xml:space="preserve"> из 17</w:t>
    </w:r>
  </w:p>
  <w:p w14:paraId="782C279A" w14:textId="77777777" w:rsidR="00000000" w:rsidRPr="00765EC6" w:rsidRDefault="00000000" w:rsidP="00765EC6">
    <w:pPr>
      <w:pStyle w:val="Footer"/>
      <w:ind w:right="360"/>
      <w:rPr>
        <w:rFonts w:ascii="Roboto" w:hAnsi="Roboto"/>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BF9A1" w14:textId="77777777" w:rsidR="00C163EE" w:rsidRDefault="00C163EE" w:rsidP="0049535C">
      <w:pPr>
        <w:spacing w:after="0" w:line="240" w:lineRule="auto"/>
      </w:pPr>
      <w:r>
        <w:separator/>
      </w:r>
    </w:p>
  </w:footnote>
  <w:footnote w:type="continuationSeparator" w:id="0">
    <w:p w14:paraId="05777EE7" w14:textId="77777777" w:rsidR="00C163EE" w:rsidRDefault="00C163EE" w:rsidP="0049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4595C" w14:textId="77777777" w:rsidR="00000000" w:rsidRPr="00780E90" w:rsidRDefault="00000000" w:rsidP="00780E90">
    <w:pPr>
      <w:pStyle w:val="Header"/>
    </w:pPr>
    <w:r w:rsidRPr="00780E9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26584" w14:textId="157BC3AB" w:rsidR="00000000" w:rsidRDefault="0049535C" w:rsidP="0061727D">
    <w:pPr>
      <w:pStyle w:val="Header"/>
      <w:spacing w:before="240"/>
      <w:jc w:val="right"/>
    </w:pPr>
    <w:r>
      <w:rPr>
        <w:noProof/>
      </w:rPr>
      <w:drawing>
        <wp:inline distT="0" distB="0" distL="0" distR="0" wp14:anchorId="480E340A" wp14:editId="68506D0C">
          <wp:extent cx="2844800" cy="571500"/>
          <wp:effectExtent l="0" t="0" r="0" b="0"/>
          <wp:docPr id="962999861" name="Picture 1" descr="A purple letter 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99861" name="Picture 1" descr="A purple letter 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480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FFFFFFFF"/>
    <w:lvl w:ilvl="0">
      <w:start w:val="1"/>
      <w:numFmt w:val="bullet"/>
      <w:lvlText w:val=""/>
      <w:lvlJc w:val="left"/>
      <w:pPr>
        <w:tabs>
          <w:tab w:val="num" w:pos="540"/>
        </w:tabs>
        <w:ind w:left="540" w:hanging="227"/>
      </w:pPr>
      <w:rPr>
        <w:rFonts w:ascii="Symbol" w:hAnsi="Symbol"/>
      </w:rPr>
    </w:lvl>
  </w:abstractNum>
  <w:abstractNum w:abstractNumId="1" w15:restartNumberingAfterBreak="0">
    <w:nsid w:val="00000002"/>
    <w:multiLevelType w:val="singleLevel"/>
    <w:tmpl w:val="FFFFFFFF"/>
    <w:lvl w:ilvl="0">
      <w:start w:val="1"/>
      <w:numFmt w:val="decimal"/>
      <w:lvlText w:val="%1)"/>
      <w:lvlJc w:val="left"/>
      <w:pPr>
        <w:tabs>
          <w:tab w:val="num" w:pos="540"/>
        </w:tabs>
        <w:ind w:left="540" w:hanging="300"/>
      </w:pPr>
      <w:rPr>
        <w:rFonts w:cs="Times New Roman"/>
      </w:rPr>
    </w:lvl>
  </w:abstractNum>
  <w:abstractNum w:abstractNumId="2" w15:restartNumberingAfterBreak="0">
    <w:nsid w:val="00000003"/>
    <w:multiLevelType w:val="singleLevel"/>
    <w:tmpl w:val="FFFFFFFF"/>
    <w:lvl w:ilvl="0">
      <w:start w:val="1"/>
      <w:numFmt w:val="decimal"/>
      <w:lvlText w:val="%1)"/>
      <w:lvlJc w:val="left"/>
      <w:pPr>
        <w:tabs>
          <w:tab w:val="num" w:pos="540"/>
        </w:tabs>
        <w:ind w:left="540" w:hanging="300"/>
      </w:pPr>
      <w:rPr>
        <w:rFonts w:cs="Times New Roman"/>
      </w:rPr>
    </w:lvl>
  </w:abstractNum>
  <w:abstractNum w:abstractNumId="3" w15:restartNumberingAfterBreak="0">
    <w:nsid w:val="00000004"/>
    <w:multiLevelType w:val="singleLevel"/>
    <w:tmpl w:val="FFFFFFFF"/>
    <w:lvl w:ilvl="0">
      <w:start w:val="1"/>
      <w:numFmt w:val="decimal"/>
      <w:lvlText w:val="%1)"/>
      <w:lvlJc w:val="left"/>
      <w:pPr>
        <w:tabs>
          <w:tab w:val="num" w:pos="540"/>
        </w:tabs>
        <w:ind w:left="540" w:hanging="300"/>
      </w:pPr>
      <w:rPr>
        <w:rFonts w:cs="Times New Roman"/>
      </w:rPr>
    </w:lvl>
  </w:abstractNum>
  <w:abstractNum w:abstractNumId="4" w15:restartNumberingAfterBreak="0">
    <w:nsid w:val="00000006"/>
    <w:multiLevelType w:val="singleLevel"/>
    <w:tmpl w:val="FFFFFFFF"/>
    <w:lvl w:ilvl="0">
      <w:start w:val="1"/>
      <w:numFmt w:val="bullet"/>
      <w:lvlText w:val=""/>
      <w:lvlJc w:val="left"/>
      <w:pPr>
        <w:tabs>
          <w:tab w:val="num" w:pos="540"/>
        </w:tabs>
        <w:ind w:left="540" w:hanging="227"/>
      </w:pPr>
      <w:rPr>
        <w:rFonts w:ascii="Symbol" w:hAnsi="Symbol"/>
      </w:rPr>
    </w:lvl>
  </w:abstractNum>
  <w:abstractNum w:abstractNumId="5" w15:restartNumberingAfterBreak="0">
    <w:nsid w:val="00000007"/>
    <w:multiLevelType w:val="singleLevel"/>
    <w:tmpl w:val="FFFFFFFF"/>
    <w:lvl w:ilvl="0">
      <w:start w:val="1"/>
      <w:numFmt w:val="bullet"/>
      <w:lvlText w:val=""/>
      <w:lvlJc w:val="left"/>
      <w:pPr>
        <w:tabs>
          <w:tab w:val="num" w:pos="540"/>
        </w:tabs>
        <w:ind w:left="540" w:hanging="227"/>
      </w:pPr>
      <w:rPr>
        <w:rFonts w:ascii="Symbol" w:hAnsi="Symbol"/>
      </w:rPr>
    </w:lvl>
  </w:abstractNum>
  <w:abstractNum w:abstractNumId="6" w15:restartNumberingAfterBreak="0">
    <w:nsid w:val="00000008"/>
    <w:multiLevelType w:val="singleLevel"/>
    <w:tmpl w:val="FFFFFFFF"/>
    <w:lvl w:ilvl="0">
      <w:start w:val="1"/>
      <w:numFmt w:val="bullet"/>
      <w:lvlText w:val=""/>
      <w:lvlJc w:val="left"/>
      <w:pPr>
        <w:tabs>
          <w:tab w:val="num" w:pos="540"/>
        </w:tabs>
        <w:ind w:left="540" w:hanging="227"/>
      </w:pPr>
      <w:rPr>
        <w:rFonts w:ascii="Symbol" w:hAnsi="Symbol"/>
      </w:rPr>
    </w:lvl>
  </w:abstractNum>
  <w:abstractNum w:abstractNumId="7" w15:restartNumberingAfterBreak="0">
    <w:nsid w:val="0000000D"/>
    <w:multiLevelType w:val="singleLevel"/>
    <w:tmpl w:val="FFFFFFFF"/>
    <w:lvl w:ilvl="0">
      <w:start w:val="1"/>
      <w:numFmt w:val="bullet"/>
      <w:lvlText w:val=""/>
      <w:lvlJc w:val="left"/>
      <w:pPr>
        <w:tabs>
          <w:tab w:val="num" w:pos="540"/>
        </w:tabs>
        <w:ind w:left="540" w:hanging="227"/>
      </w:pPr>
      <w:rPr>
        <w:rFonts w:ascii="Symbol" w:hAnsi="Symbol"/>
      </w:rPr>
    </w:lvl>
  </w:abstractNum>
  <w:abstractNum w:abstractNumId="8" w15:restartNumberingAfterBreak="0">
    <w:nsid w:val="0000000E"/>
    <w:multiLevelType w:val="singleLevel"/>
    <w:tmpl w:val="FFFFFFFF"/>
    <w:lvl w:ilvl="0">
      <w:start w:val="1"/>
      <w:numFmt w:val="bullet"/>
      <w:lvlText w:val=""/>
      <w:lvlJc w:val="left"/>
      <w:pPr>
        <w:tabs>
          <w:tab w:val="num" w:pos="540"/>
        </w:tabs>
        <w:ind w:left="540" w:hanging="227"/>
      </w:pPr>
      <w:rPr>
        <w:rFonts w:ascii="Symbol" w:hAnsi="Symbol"/>
      </w:rPr>
    </w:lvl>
  </w:abstractNum>
  <w:abstractNum w:abstractNumId="9" w15:restartNumberingAfterBreak="0">
    <w:nsid w:val="0000000F"/>
    <w:multiLevelType w:val="singleLevel"/>
    <w:tmpl w:val="FFFFFFFF"/>
    <w:lvl w:ilvl="0">
      <w:start w:val="1"/>
      <w:numFmt w:val="bullet"/>
      <w:lvlText w:val=""/>
      <w:lvlJc w:val="left"/>
      <w:pPr>
        <w:tabs>
          <w:tab w:val="num" w:pos="540"/>
        </w:tabs>
        <w:ind w:left="540" w:hanging="227"/>
      </w:pPr>
      <w:rPr>
        <w:rFonts w:ascii="Symbol" w:hAnsi="Symbol"/>
      </w:rPr>
    </w:lvl>
  </w:abstractNum>
  <w:abstractNum w:abstractNumId="10" w15:restartNumberingAfterBreak="0">
    <w:nsid w:val="00000010"/>
    <w:multiLevelType w:val="singleLevel"/>
    <w:tmpl w:val="FFFFFFFF"/>
    <w:lvl w:ilvl="0">
      <w:start w:val="1"/>
      <w:numFmt w:val="bullet"/>
      <w:lvlText w:val=""/>
      <w:lvlJc w:val="left"/>
      <w:pPr>
        <w:tabs>
          <w:tab w:val="num" w:pos="540"/>
        </w:tabs>
        <w:ind w:left="540" w:hanging="227"/>
      </w:pPr>
      <w:rPr>
        <w:rFonts w:ascii="Symbol" w:hAnsi="Symbol"/>
      </w:rPr>
    </w:lvl>
  </w:abstractNum>
  <w:abstractNum w:abstractNumId="11" w15:restartNumberingAfterBreak="0">
    <w:nsid w:val="00000011"/>
    <w:multiLevelType w:val="singleLevel"/>
    <w:tmpl w:val="FFFFFFFF"/>
    <w:lvl w:ilvl="0">
      <w:start w:val="1"/>
      <w:numFmt w:val="bullet"/>
      <w:lvlText w:val=""/>
      <w:lvlJc w:val="left"/>
      <w:pPr>
        <w:tabs>
          <w:tab w:val="num" w:pos="540"/>
        </w:tabs>
        <w:ind w:left="540" w:hanging="227"/>
      </w:pPr>
      <w:rPr>
        <w:rFonts w:ascii="Symbol" w:hAnsi="Symbol"/>
      </w:rPr>
    </w:lvl>
  </w:abstractNum>
  <w:abstractNum w:abstractNumId="12" w15:restartNumberingAfterBreak="0">
    <w:nsid w:val="00000012"/>
    <w:multiLevelType w:val="singleLevel"/>
    <w:tmpl w:val="FFFFFFFF"/>
    <w:lvl w:ilvl="0">
      <w:start w:val="1"/>
      <w:numFmt w:val="bullet"/>
      <w:lvlText w:val=""/>
      <w:lvlJc w:val="left"/>
      <w:pPr>
        <w:tabs>
          <w:tab w:val="num" w:pos="540"/>
        </w:tabs>
        <w:ind w:left="540" w:hanging="227"/>
      </w:pPr>
      <w:rPr>
        <w:rFonts w:ascii="Symbol" w:hAnsi="Symbol"/>
      </w:rPr>
    </w:lvl>
  </w:abstractNum>
  <w:abstractNum w:abstractNumId="13" w15:restartNumberingAfterBreak="0">
    <w:nsid w:val="00000013"/>
    <w:multiLevelType w:val="singleLevel"/>
    <w:tmpl w:val="FFFFFFFF"/>
    <w:lvl w:ilvl="0">
      <w:start w:val="1"/>
      <w:numFmt w:val="bullet"/>
      <w:lvlText w:val=""/>
      <w:lvlJc w:val="left"/>
      <w:pPr>
        <w:tabs>
          <w:tab w:val="num" w:pos="540"/>
        </w:tabs>
        <w:ind w:left="540" w:hanging="227"/>
      </w:pPr>
      <w:rPr>
        <w:rFonts w:ascii="Symbol" w:hAnsi="Symbol"/>
      </w:rPr>
    </w:lvl>
  </w:abstractNum>
  <w:abstractNum w:abstractNumId="14" w15:restartNumberingAfterBreak="0">
    <w:nsid w:val="00000014"/>
    <w:multiLevelType w:val="singleLevel"/>
    <w:tmpl w:val="FFFFFFFF"/>
    <w:lvl w:ilvl="0">
      <w:start w:val="1"/>
      <w:numFmt w:val="bullet"/>
      <w:lvlText w:val=""/>
      <w:lvlJc w:val="left"/>
      <w:pPr>
        <w:tabs>
          <w:tab w:val="num" w:pos="540"/>
        </w:tabs>
        <w:ind w:left="540" w:hanging="227"/>
      </w:pPr>
      <w:rPr>
        <w:rFonts w:ascii="Symbol" w:hAnsi="Symbol"/>
      </w:rPr>
    </w:lvl>
  </w:abstractNum>
  <w:abstractNum w:abstractNumId="15" w15:restartNumberingAfterBreak="0">
    <w:nsid w:val="00000015"/>
    <w:multiLevelType w:val="singleLevel"/>
    <w:tmpl w:val="FFFFFFFF"/>
    <w:lvl w:ilvl="0">
      <w:start w:val="1"/>
      <w:numFmt w:val="bullet"/>
      <w:lvlText w:val=""/>
      <w:lvlJc w:val="left"/>
      <w:pPr>
        <w:tabs>
          <w:tab w:val="num" w:pos="540"/>
        </w:tabs>
        <w:ind w:left="540" w:hanging="227"/>
      </w:pPr>
      <w:rPr>
        <w:rFonts w:ascii="Symbol" w:hAnsi="Symbol"/>
      </w:rPr>
    </w:lvl>
  </w:abstractNum>
  <w:abstractNum w:abstractNumId="16" w15:restartNumberingAfterBreak="0">
    <w:nsid w:val="0DC56C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6623A1"/>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DB206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1A543A"/>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8466E50"/>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8B93103"/>
    <w:multiLevelType w:val="multilevel"/>
    <w:tmpl w:val="FFFFFFFF"/>
    <w:lvl w:ilvl="0">
      <w:start w:val="1"/>
      <w:numFmt w:val="decimal"/>
      <w:lvlText w:val="%1."/>
      <w:lvlJc w:val="left"/>
      <w:pPr>
        <w:ind w:left="460" w:hanging="460"/>
      </w:pPr>
      <w:rPr>
        <w:rFonts w:cs="Times New Roman" w:hint="default"/>
      </w:rPr>
    </w:lvl>
    <w:lvl w:ilvl="1">
      <w:start w:val="1"/>
      <w:numFmt w:val="decimal"/>
      <w:lvlText w:val="%1.%2."/>
      <w:lvlJc w:val="left"/>
      <w:pPr>
        <w:ind w:left="460" w:hanging="4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339117433">
    <w:abstractNumId w:val="0"/>
  </w:num>
  <w:num w:numId="2" w16cid:durableId="208878268">
    <w:abstractNumId w:val="1"/>
  </w:num>
  <w:num w:numId="3" w16cid:durableId="98180804">
    <w:abstractNumId w:val="2"/>
  </w:num>
  <w:num w:numId="4" w16cid:durableId="2023360823">
    <w:abstractNumId w:val="3"/>
  </w:num>
  <w:num w:numId="5" w16cid:durableId="1913739682">
    <w:abstractNumId w:val="4"/>
  </w:num>
  <w:num w:numId="6" w16cid:durableId="1960869005">
    <w:abstractNumId w:val="5"/>
  </w:num>
  <w:num w:numId="7" w16cid:durableId="1992370775">
    <w:abstractNumId w:val="6"/>
  </w:num>
  <w:num w:numId="8" w16cid:durableId="1653095825">
    <w:abstractNumId w:val="7"/>
  </w:num>
  <w:num w:numId="9" w16cid:durableId="925577039">
    <w:abstractNumId w:val="8"/>
  </w:num>
  <w:num w:numId="10" w16cid:durableId="512888388">
    <w:abstractNumId w:val="9"/>
  </w:num>
  <w:num w:numId="11" w16cid:durableId="1830704951">
    <w:abstractNumId w:val="10"/>
  </w:num>
  <w:num w:numId="12" w16cid:durableId="642738528">
    <w:abstractNumId w:val="11"/>
  </w:num>
  <w:num w:numId="13" w16cid:durableId="1521821488">
    <w:abstractNumId w:val="12"/>
  </w:num>
  <w:num w:numId="14" w16cid:durableId="193808653">
    <w:abstractNumId w:val="13"/>
  </w:num>
  <w:num w:numId="15" w16cid:durableId="817573848">
    <w:abstractNumId w:val="14"/>
  </w:num>
  <w:num w:numId="16" w16cid:durableId="735396069">
    <w:abstractNumId w:val="15"/>
  </w:num>
  <w:num w:numId="17" w16cid:durableId="961379969">
    <w:abstractNumId w:val="17"/>
  </w:num>
  <w:num w:numId="18" w16cid:durableId="2123107189">
    <w:abstractNumId w:val="16"/>
  </w:num>
  <w:num w:numId="19" w16cid:durableId="1611428069">
    <w:abstractNumId w:val="21"/>
  </w:num>
  <w:num w:numId="20" w16cid:durableId="293829854">
    <w:abstractNumId w:val="18"/>
  </w:num>
  <w:num w:numId="21" w16cid:durableId="509683311">
    <w:abstractNumId w:val="19"/>
  </w:num>
  <w:num w:numId="22" w16cid:durableId="6144876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5C"/>
    <w:rsid w:val="00094392"/>
    <w:rsid w:val="00117213"/>
    <w:rsid w:val="003B5DFF"/>
    <w:rsid w:val="0049535C"/>
    <w:rsid w:val="004E7F9D"/>
    <w:rsid w:val="00902ACF"/>
    <w:rsid w:val="00B024E0"/>
    <w:rsid w:val="00B30E90"/>
    <w:rsid w:val="00C163EE"/>
    <w:rsid w:val="00FE5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6ACBBA"/>
  <w15:chartTrackingRefBased/>
  <w15:docId w15:val="{357C9F88-EEF2-0E46-954B-836B5D6B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5C"/>
    <w:pPr>
      <w:spacing w:line="259" w:lineRule="auto"/>
    </w:pPr>
    <w:rPr>
      <w:rFonts w:ascii="Calibri" w:eastAsia="Times New Roman" w:hAnsi="Calibri" w:cs="Times New Roman"/>
      <w:kern w:val="0"/>
      <w:sz w:val="22"/>
      <w:szCs w:val="22"/>
      <w:lang w:val="ru-RU" w:eastAsia="ru-RU"/>
      <w14:ligatures w14:val="none"/>
    </w:rPr>
  </w:style>
  <w:style w:type="paragraph" w:styleId="Heading1">
    <w:name w:val="heading 1"/>
    <w:basedOn w:val="Normal"/>
    <w:next w:val="Normal"/>
    <w:link w:val="Heading1Char"/>
    <w:uiPriority w:val="9"/>
    <w:qFormat/>
    <w:rsid w:val="00495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35C"/>
    <w:rPr>
      <w:rFonts w:eastAsiaTheme="majorEastAsia" w:cstheme="majorBidi"/>
      <w:color w:val="272727" w:themeColor="text1" w:themeTint="D8"/>
    </w:rPr>
  </w:style>
  <w:style w:type="paragraph" w:styleId="Title">
    <w:name w:val="Title"/>
    <w:basedOn w:val="Normal"/>
    <w:next w:val="Normal"/>
    <w:link w:val="TitleChar"/>
    <w:uiPriority w:val="10"/>
    <w:qFormat/>
    <w:rsid w:val="00495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35C"/>
    <w:pPr>
      <w:spacing w:before="160"/>
      <w:jc w:val="center"/>
    </w:pPr>
    <w:rPr>
      <w:i/>
      <w:iCs/>
      <w:color w:val="404040" w:themeColor="text1" w:themeTint="BF"/>
    </w:rPr>
  </w:style>
  <w:style w:type="character" w:customStyle="1" w:styleId="QuoteChar">
    <w:name w:val="Quote Char"/>
    <w:basedOn w:val="DefaultParagraphFont"/>
    <w:link w:val="Quote"/>
    <w:uiPriority w:val="29"/>
    <w:rsid w:val="0049535C"/>
    <w:rPr>
      <w:i/>
      <w:iCs/>
      <w:color w:val="404040" w:themeColor="text1" w:themeTint="BF"/>
    </w:rPr>
  </w:style>
  <w:style w:type="paragraph" w:styleId="ListParagraph">
    <w:name w:val="List Paragraph"/>
    <w:basedOn w:val="Normal"/>
    <w:uiPriority w:val="34"/>
    <w:qFormat/>
    <w:rsid w:val="0049535C"/>
    <w:pPr>
      <w:ind w:left="720"/>
      <w:contextualSpacing/>
    </w:pPr>
  </w:style>
  <w:style w:type="character" w:styleId="IntenseEmphasis">
    <w:name w:val="Intense Emphasis"/>
    <w:basedOn w:val="DefaultParagraphFont"/>
    <w:uiPriority w:val="21"/>
    <w:qFormat/>
    <w:rsid w:val="0049535C"/>
    <w:rPr>
      <w:i/>
      <w:iCs/>
      <w:color w:val="0F4761" w:themeColor="accent1" w:themeShade="BF"/>
    </w:rPr>
  </w:style>
  <w:style w:type="paragraph" w:styleId="IntenseQuote">
    <w:name w:val="Intense Quote"/>
    <w:basedOn w:val="Normal"/>
    <w:next w:val="Normal"/>
    <w:link w:val="IntenseQuoteChar"/>
    <w:uiPriority w:val="30"/>
    <w:qFormat/>
    <w:rsid w:val="00495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35C"/>
    <w:rPr>
      <w:i/>
      <w:iCs/>
      <w:color w:val="0F4761" w:themeColor="accent1" w:themeShade="BF"/>
    </w:rPr>
  </w:style>
  <w:style w:type="character" w:styleId="IntenseReference">
    <w:name w:val="Intense Reference"/>
    <w:basedOn w:val="DefaultParagraphFont"/>
    <w:uiPriority w:val="32"/>
    <w:qFormat/>
    <w:rsid w:val="0049535C"/>
    <w:rPr>
      <w:b/>
      <w:bCs/>
      <w:smallCaps/>
      <w:color w:val="0F4761" w:themeColor="accent1" w:themeShade="BF"/>
      <w:spacing w:val="5"/>
    </w:rPr>
  </w:style>
  <w:style w:type="paragraph" w:customStyle="1" w:styleId="ConsPlusNormal">
    <w:name w:val="ConsPlusNormal"/>
    <w:rsid w:val="0049535C"/>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styleId="Header">
    <w:name w:val="header"/>
    <w:basedOn w:val="Normal"/>
    <w:link w:val="HeaderChar"/>
    <w:unhideWhenUsed/>
    <w:rsid w:val="0049535C"/>
    <w:pPr>
      <w:tabs>
        <w:tab w:val="center" w:pos="4677"/>
        <w:tab w:val="right" w:pos="9355"/>
      </w:tabs>
    </w:pPr>
  </w:style>
  <w:style w:type="character" w:customStyle="1" w:styleId="HeaderChar">
    <w:name w:val="Header Char"/>
    <w:basedOn w:val="DefaultParagraphFont"/>
    <w:link w:val="Header"/>
    <w:rsid w:val="0049535C"/>
    <w:rPr>
      <w:rFonts w:ascii="Calibri" w:eastAsia="Times New Roman" w:hAnsi="Calibri" w:cs="Times New Roman"/>
      <w:kern w:val="0"/>
      <w:sz w:val="22"/>
      <w:szCs w:val="22"/>
      <w:lang w:val="ru-RU" w:eastAsia="ru-RU"/>
      <w14:ligatures w14:val="none"/>
    </w:rPr>
  </w:style>
  <w:style w:type="paragraph" w:styleId="Footer">
    <w:name w:val="footer"/>
    <w:basedOn w:val="Normal"/>
    <w:link w:val="FooterChar"/>
    <w:uiPriority w:val="99"/>
    <w:unhideWhenUsed/>
    <w:rsid w:val="0049535C"/>
    <w:pPr>
      <w:tabs>
        <w:tab w:val="center" w:pos="4677"/>
        <w:tab w:val="right" w:pos="9355"/>
      </w:tabs>
    </w:pPr>
  </w:style>
  <w:style w:type="character" w:customStyle="1" w:styleId="FooterChar">
    <w:name w:val="Footer Char"/>
    <w:basedOn w:val="DefaultParagraphFont"/>
    <w:link w:val="Footer"/>
    <w:uiPriority w:val="99"/>
    <w:rsid w:val="0049535C"/>
    <w:rPr>
      <w:rFonts w:ascii="Calibri" w:eastAsia="Times New Roman" w:hAnsi="Calibri" w:cs="Times New Roman"/>
      <w:kern w:val="0"/>
      <w:sz w:val="22"/>
      <w:szCs w:val="22"/>
      <w:lang w:val="ru-RU" w:eastAsia="ru-RU"/>
      <w14:ligatures w14:val="none"/>
    </w:rPr>
  </w:style>
  <w:style w:type="character" w:styleId="Hyperlink">
    <w:name w:val="Hyperlink"/>
    <w:rsid w:val="0049535C"/>
    <w:rPr>
      <w:color w:val="0000FF"/>
      <w:u w:val="single"/>
    </w:rPr>
  </w:style>
  <w:style w:type="character" w:styleId="PageNumber">
    <w:name w:val="page number"/>
    <w:basedOn w:val="DefaultParagraphFont"/>
    <w:uiPriority w:val="99"/>
    <w:semiHidden/>
    <w:unhideWhenUsed/>
    <w:rsid w:val="0049535C"/>
  </w:style>
  <w:style w:type="table" w:styleId="TableGrid">
    <w:name w:val="Table Grid"/>
    <w:basedOn w:val="TableNormal"/>
    <w:qFormat/>
    <w:rsid w:val="0049535C"/>
    <w:pPr>
      <w:widowControl w:val="0"/>
      <w:spacing w:after="0" w:line="240" w:lineRule="auto"/>
      <w:jc w:val="both"/>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me/+700000000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ISSX.msk@mail.r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39201&amp;date=25.06.2024" TargetMode="External"/><Relationship Id="rId4" Type="http://schemas.openxmlformats.org/officeDocument/2006/relationships/webSettings" Target="webSettings.xml"/><Relationship Id="rId9" Type="http://schemas.openxmlformats.org/officeDocument/2006/relationships/hyperlink" Target="https://t.me/miss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5441</Words>
  <Characters>31017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Sevostyanova</dc:creator>
  <cp:keywords/>
  <dc:description/>
  <cp:lastModifiedBy>Angelina Sevostyanova</cp:lastModifiedBy>
  <cp:revision>2</cp:revision>
  <dcterms:created xsi:type="dcterms:W3CDTF">2024-09-02T09:31:00Z</dcterms:created>
  <dcterms:modified xsi:type="dcterms:W3CDTF">2024-09-02T09:31:00Z</dcterms:modified>
</cp:coreProperties>
</file>